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FBB" w:rsidRPr="002E4FBB" w:rsidRDefault="002E4FBB" w:rsidP="002E4FBB">
      <w:pPr>
        <w:widowControl w:val="0"/>
        <w:spacing w:after="0" w:line="240" w:lineRule="auto"/>
        <w:jc w:val="center"/>
        <w:rPr>
          <w:rFonts w:ascii="Arial" w:eastAsia="Lucida Sans Unicode" w:hAnsi="Arial" w:cs="Arial"/>
          <w:noProof/>
          <w:kern w:val="1"/>
          <w:sz w:val="28"/>
          <w:szCs w:val="28"/>
          <w:lang w:eastAsia="ru-RU"/>
        </w:rPr>
      </w:pPr>
      <w:r>
        <w:rPr>
          <w:rFonts w:ascii="Arial" w:eastAsia="Lucida Sans Unicode" w:hAnsi="Arial" w:cs="Arial"/>
          <w:noProof/>
          <w:kern w:val="1"/>
          <w:sz w:val="28"/>
          <w:szCs w:val="28"/>
          <w:lang w:eastAsia="ru-RU"/>
        </w:rPr>
        <w:drawing>
          <wp:inline distT="0" distB="0" distL="0" distR="0">
            <wp:extent cx="733425" cy="7524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FBB" w:rsidRPr="002E4FBB" w:rsidRDefault="002E4FBB" w:rsidP="002E4FBB">
      <w:pPr>
        <w:widowControl w:val="0"/>
        <w:spacing w:after="0" w:line="240" w:lineRule="auto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</w:p>
    <w:p w:rsidR="002E4FBB" w:rsidRPr="002E4FBB" w:rsidRDefault="002E4FBB" w:rsidP="002E4FBB">
      <w:pPr>
        <w:widowControl w:val="0"/>
        <w:spacing w:after="0" w:line="240" w:lineRule="auto"/>
        <w:jc w:val="center"/>
        <w:rPr>
          <w:rFonts w:ascii="Times New Roman" w:hAnsi="Times New Roman" w:cs="Times New Roman"/>
          <w:kern w:val="1"/>
          <w:sz w:val="28"/>
          <w:szCs w:val="28"/>
        </w:rPr>
      </w:pPr>
      <w:r w:rsidRPr="002E4FBB">
        <w:rPr>
          <w:rFonts w:ascii="Times New Roman" w:eastAsia="Lucida Sans Unicode" w:hAnsi="Times New Roman" w:cs="Times New Roman"/>
          <w:kern w:val="1"/>
          <w:sz w:val="28"/>
          <w:szCs w:val="28"/>
        </w:rPr>
        <w:t>АДМИНИСТРАЦИЯ</w:t>
      </w:r>
      <w:r w:rsidRPr="002E4FBB">
        <w:rPr>
          <w:rFonts w:ascii="Times New Roman" w:hAnsi="Times New Roman" w:cs="Times New Roman"/>
          <w:kern w:val="1"/>
          <w:sz w:val="28"/>
          <w:szCs w:val="28"/>
        </w:rPr>
        <w:t xml:space="preserve"> </w:t>
      </w:r>
      <w:r w:rsidRPr="002E4FBB">
        <w:rPr>
          <w:rFonts w:ascii="Times New Roman" w:eastAsia="Lucida Sans Unicode" w:hAnsi="Times New Roman" w:cs="Times New Roman"/>
          <w:kern w:val="1"/>
          <w:sz w:val="28"/>
          <w:szCs w:val="28"/>
        </w:rPr>
        <w:t>ЗУБОВО-ПОЛЯНСКОГО</w:t>
      </w:r>
    </w:p>
    <w:p w:rsidR="002E4FBB" w:rsidRPr="002E4FBB" w:rsidRDefault="002E4FBB" w:rsidP="002E4FBB">
      <w:pPr>
        <w:widowControl w:val="0"/>
        <w:spacing w:after="0" w:line="240" w:lineRule="auto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  <w:r w:rsidRPr="002E4FBB">
        <w:rPr>
          <w:rFonts w:ascii="Times New Roman" w:eastAsia="Lucida Sans Unicode" w:hAnsi="Times New Roman" w:cs="Times New Roman"/>
          <w:kern w:val="1"/>
          <w:sz w:val="28"/>
          <w:szCs w:val="28"/>
        </w:rPr>
        <w:t>МУНИЦИПАЛЬНОГО РАЙОНА</w:t>
      </w:r>
      <w:r w:rsidRPr="002E4FBB">
        <w:rPr>
          <w:rFonts w:ascii="Times New Roman" w:eastAsia="Lucida Sans Unicode" w:hAnsi="Times New Roman" w:cs="Times New Roman"/>
          <w:kern w:val="1"/>
          <w:sz w:val="28"/>
          <w:szCs w:val="28"/>
        </w:rPr>
        <w:br/>
        <w:t>РЕСПУБЛИКИ МОРДОВИЯ</w:t>
      </w:r>
    </w:p>
    <w:p w:rsidR="002E4FBB" w:rsidRPr="002E4FBB" w:rsidRDefault="002E4FBB" w:rsidP="002E4FBB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4"/>
          <w:szCs w:val="24"/>
        </w:rPr>
      </w:pPr>
    </w:p>
    <w:p w:rsidR="002E4FBB" w:rsidRPr="002E4FBB" w:rsidRDefault="002E4FBB" w:rsidP="002E4FBB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  <w:r w:rsidRPr="002E4FBB">
        <w:rPr>
          <w:rFonts w:ascii="Times New Roman" w:hAnsi="Times New Roman" w:cs="Times New Roman"/>
          <w:b/>
          <w:kern w:val="1"/>
          <w:sz w:val="28"/>
          <w:szCs w:val="28"/>
        </w:rPr>
        <w:t>ПОСТАНОВЛЕНИЕ</w:t>
      </w:r>
    </w:p>
    <w:p w:rsidR="002E4FBB" w:rsidRPr="002E4FBB" w:rsidRDefault="002E4FBB" w:rsidP="002E4FBB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kern w:val="1"/>
          <w:sz w:val="24"/>
          <w:szCs w:val="24"/>
        </w:rPr>
      </w:pPr>
    </w:p>
    <w:p w:rsidR="002E4FBB" w:rsidRPr="002E4FBB" w:rsidRDefault="002E4FBB" w:rsidP="002E4FBB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4"/>
          <w:szCs w:val="24"/>
        </w:rPr>
      </w:pPr>
    </w:p>
    <w:p w:rsidR="002E4FBB" w:rsidRPr="002E4FBB" w:rsidRDefault="002E4FBB" w:rsidP="002E4FBB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8"/>
          <w:szCs w:val="28"/>
        </w:rPr>
      </w:pPr>
      <w:r w:rsidRPr="002E4FBB">
        <w:rPr>
          <w:rFonts w:ascii="Times New Roman" w:eastAsia="Lucida Sans Unicode" w:hAnsi="Times New Roman" w:cs="Times New Roman"/>
          <w:kern w:val="1"/>
          <w:sz w:val="28"/>
          <w:szCs w:val="28"/>
        </w:rPr>
        <w:t>от « _____ »  __________  2026 года                                                            № _____</w:t>
      </w:r>
    </w:p>
    <w:p w:rsidR="00CC5A17" w:rsidRPr="002E4FBB" w:rsidRDefault="002E4FBB" w:rsidP="002E4FBB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Arial"/>
          <w:kern w:val="1"/>
          <w:sz w:val="28"/>
          <w:szCs w:val="28"/>
        </w:rPr>
      </w:pPr>
      <w:proofErr w:type="spellStart"/>
      <w:r w:rsidRPr="002E4FBB">
        <w:rPr>
          <w:rFonts w:ascii="Times New Roman" w:eastAsia="Lucida Sans Unicode" w:hAnsi="Times New Roman" w:cs="Times New Roman"/>
          <w:kern w:val="1"/>
          <w:sz w:val="28"/>
          <w:szCs w:val="28"/>
        </w:rPr>
        <w:t>р.п</w:t>
      </w:r>
      <w:proofErr w:type="spellEnd"/>
      <w:r w:rsidRPr="002E4FBB">
        <w:rPr>
          <w:rFonts w:ascii="Times New Roman" w:eastAsia="Lucida Sans Unicode" w:hAnsi="Times New Roman" w:cs="Times New Roman"/>
          <w:kern w:val="1"/>
          <w:sz w:val="28"/>
          <w:szCs w:val="28"/>
        </w:rPr>
        <w:t>. Зубова Поляна</w:t>
      </w:r>
    </w:p>
    <w:p w:rsidR="00CC5A17" w:rsidRDefault="00CC5A17">
      <w:pPr>
        <w:pStyle w:val="Textbody"/>
        <w:jc w:val="center"/>
      </w:pPr>
    </w:p>
    <w:p w:rsidR="004B5612" w:rsidRPr="00C10238" w:rsidRDefault="00C10238" w:rsidP="00C10238">
      <w:pPr>
        <w:pStyle w:val="Standard"/>
        <w:shd w:val="clear" w:color="auto" w:fill="FFFFFF"/>
        <w:ind w:firstLine="709"/>
        <w:jc w:val="center"/>
        <w:rPr>
          <w:rFonts w:cs="Liberation Serif"/>
          <w:b/>
          <w:bCs/>
          <w:sz w:val="26"/>
          <w:szCs w:val="26"/>
        </w:rPr>
      </w:pPr>
      <w:r w:rsidRPr="00C10238">
        <w:rPr>
          <w:rFonts w:cs="Liberation Serif"/>
          <w:b/>
          <w:bCs/>
          <w:sz w:val="26"/>
          <w:szCs w:val="26"/>
        </w:rPr>
        <w:t>Об утверждении программы проведения противоаварийных тренировок на объектах те</w:t>
      </w:r>
      <w:r>
        <w:rPr>
          <w:rFonts w:cs="Liberation Serif"/>
          <w:b/>
          <w:bCs/>
          <w:sz w:val="26"/>
          <w:szCs w:val="26"/>
        </w:rPr>
        <w:t xml:space="preserve">плоснабжения на территории </w:t>
      </w:r>
      <w:r w:rsidR="002E4FBB">
        <w:rPr>
          <w:rFonts w:cs="Liberation Serif"/>
          <w:b/>
          <w:bCs/>
          <w:sz w:val="26"/>
          <w:szCs w:val="26"/>
        </w:rPr>
        <w:t>Зубово-Полянского</w:t>
      </w:r>
      <w:r w:rsidRPr="00C10238">
        <w:rPr>
          <w:rFonts w:cs="Liberation Serif"/>
          <w:b/>
          <w:bCs/>
          <w:sz w:val="26"/>
          <w:szCs w:val="26"/>
        </w:rPr>
        <w:t xml:space="preserve"> муниципального </w:t>
      </w:r>
      <w:r w:rsidR="002E4FBB">
        <w:rPr>
          <w:rFonts w:cs="Liberation Serif"/>
          <w:b/>
          <w:bCs/>
          <w:sz w:val="26"/>
          <w:szCs w:val="26"/>
        </w:rPr>
        <w:t>района</w:t>
      </w:r>
      <w:r w:rsidRPr="00C10238">
        <w:rPr>
          <w:rFonts w:cs="Liberation Serif"/>
          <w:b/>
          <w:bCs/>
          <w:sz w:val="26"/>
          <w:szCs w:val="26"/>
        </w:rPr>
        <w:t xml:space="preserve">  в рамках проводимых мероприяти</w:t>
      </w:r>
      <w:r>
        <w:rPr>
          <w:rFonts w:cs="Liberation Serif"/>
          <w:b/>
          <w:bCs/>
          <w:sz w:val="26"/>
          <w:szCs w:val="26"/>
        </w:rPr>
        <w:t xml:space="preserve">й по подготовке к отопительному </w:t>
      </w:r>
      <w:r w:rsidRPr="00C10238">
        <w:rPr>
          <w:rFonts w:cs="Liberation Serif"/>
          <w:b/>
          <w:bCs/>
          <w:sz w:val="26"/>
          <w:szCs w:val="26"/>
        </w:rPr>
        <w:t>периоду</w:t>
      </w:r>
      <w:r>
        <w:rPr>
          <w:rFonts w:cs="Liberation Serif"/>
          <w:b/>
          <w:bCs/>
          <w:sz w:val="26"/>
          <w:szCs w:val="26"/>
        </w:rPr>
        <w:t xml:space="preserve"> </w:t>
      </w:r>
      <w:r w:rsidRPr="00C10238">
        <w:rPr>
          <w:rFonts w:cs="Liberation Serif"/>
          <w:b/>
          <w:bCs/>
          <w:sz w:val="26"/>
          <w:szCs w:val="26"/>
        </w:rPr>
        <w:t>2026-2027 годов</w:t>
      </w:r>
    </w:p>
    <w:p w:rsidR="0087296A" w:rsidRDefault="0087296A" w:rsidP="004B5612">
      <w:pPr>
        <w:pStyle w:val="Standard"/>
        <w:shd w:val="clear" w:color="auto" w:fill="FFFFFF"/>
        <w:ind w:firstLine="709"/>
        <w:jc w:val="center"/>
      </w:pPr>
    </w:p>
    <w:p w:rsidR="00C10238" w:rsidRDefault="00C10238" w:rsidP="004B5612">
      <w:pPr>
        <w:pStyle w:val="Standard"/>
        <w:shd w:val="clear" w:color="auto" w:fill="FFFFFF"/>
        <w:ind w:firstLine="709"/>
        <w:jc w:val="center"/>
      </w:pPr>
    </w:p>
    <w:p w:rsidR="00C10238" w:rsidRPr="00C10238" w:rsidRDefault="00C10238" w:rsidP="00C10238">
      <w:pPr>
        <w:widowControl w:val="0"/>
        <w:tabs>
          <w:tab w:val="left" w:pos="516"/>
          <w:tab w:val="left" w:pos="863"/>
          <w:tab w:val="left" w:pos="3787"/>
          <w:tab w:val="left" w:pos="5126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bidi="hi-IN"/>
        </w:rPr>
      </w:pPr>
      <w:proofErr w:type="gramStart"/>
      <w:r w:rsidRPr="00C10238">
        <w:rPr>
          <w:rFonts w:ascii="Liberation Serif" w:eastAsia="Segoe UI" w:hAnsi="Liberation Serif" w:cs="Arial"/>
          <w:color w:val="000000"/>
          <w:kern w:val="3"/>
          <w:sz w:val="26"/>
          <w:szCs w:val="26"/>
          <w:lang w:eastAsia="ru-RU" w:bidi="hi-IN"/>
        </w:rPr>
        <w:t>В целях координации деятельности органов местного самоуправления, организаций жилищно-коммунального и топливно-энергетического комплекса при решении вопросов, касающихся подготовки объектов жилищно-коммунального комплекса к очередному осенне-зимнему периоду и обеспечению их устойчивого функционирования при прохождении отопительного периода 2026-2027 годов, в соответствии с подпунктом 4 пункта 1 ст. 14 Федерального закона от 06.10.2003 г. № 131-ФЗ «Об общих принципах организации местного самоуправления в Российской Федерации», Федеральным</w:t>
      </w:r>
      <w:proofErr w:type="gramEnd"/>
      <w:r w:rsidRPr="00C10238">
        <w:rPr>
          <w:rFonts w:ascii="Liberation Serif" w:eastAsia="Segoe UI" w:hAnsi="Liberation Serif" w:cs="Arial"/>
          <w:color w:val="000000"/>
          <w:kern w:val="3"/>
          <w:sz w:val="26"/>
          <w:szCs w:val="26"/>
          <w:lang w:eastAsia="ru-RU" w:bidi="hi-IN"/>
        </w:rPr>
        <w:t xml:space="preserve"> законом от 27.07.2010 г. № 190-ФЗ «О теплоснабжении», приказом Министерства энергетики Российской Федерации от 13.11.2024 г. № 2234 «Об утверждении Правил обеспечения готовности к отопительному периоду и Порядка проведения оценки готовности к отопительному периоду», руководствуясь  </w:t>
      </w:r>
      <w:r w:rsidR="0027247D" w:rsidRPr="0027247D">
        <w:rPr>
          <w:rFonts w:ascii="Liberation Serif" w:eastAsia="Segoe UI" w:hAnsi="Liberation Serif" w:cs="Arial"/>
          <w:color w:val="000000"/>
          <w:kern w:val="3"/>
          <w:sz w:val="26"/>
          <w:szCs w:val="26"/>
          <w:lang w:eastAsia="ru-RU" w:bidi="hi-IN"/>
        </w:rPr>
        <w:t>Уставом Зубово-Полянского муниципального района РМ, администрация Зубово-Полянского муниципального района Р</w:t>
      </w:r>
      <w:r w:rsidR="00173FA1">
        <w:rPr>
          <w:rFonts w:ascii="Liberation Serif" w:eastAsia="Segoe UI" w:hAnsi="Liberation Serif" w:cs="Arial"/>
          <w:color w:val="000000"/>
          <w:kern w:val="3"/>
          <w:sz w:val="26"/>
          <w:szCs w:val="26"/>
          <w:lang w:eastAsia="ru-RU" w:bidi="hi-IN"/>
        </w:rPr>
        <w:t>еспублики Мордовия постановляет</w:t>
      </w:r>
      <w:r w:rsidR="0027247D" w:rsidRPr="0027247D">
        <w:rPr>
          <w:rFonts w:ascii="Liberation Serif" w:eastAsia="Segoe UI" w:hAnsi="Liberation Serif" w:cs="Arial"/>
          <w:color w:val="000000"/>
          <w:kern w:val="3"/>
          <w:sz w:val="26"/>
          <w:szCs w:val="26"/>
          <w:lang w:eastAsia="ru-RU" w:bidi="hi-IN"/>
        </w:rPr>
        <w:t>:</w:t>
      </w:r>
    </w:p>
    <w:p w:rsidR="00C10238" w:rsidRPr="00C10238" w:rsidRDefault="00C10238" w:rsidP="00C10238">
      <w:pPr>
        <w:widowControl w:val="0"/>
        <w:tabs>
          <w:tab w:val="left" w:pos="3787"/>
          <w:tab w:val="left" w:pos="5126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bidi="hi-IN"/>
        </w:rPr>
      </w:pPr>
      <w:r w:rsidRPr="00C10238">
        <w:rPr>
          <w:rFonts w:ascii="Liberation Serif" w:eastAsia="Segoe UI" w:hAnsi="Liberation Serif" w:cs="Arial"/>
          <w:color w:val="000000"/>
          <w:kern w:val="3"/>
          <w:sz w:val="26"/>
          <w:szCs w:val="26"/>
          <w:lang w:eastAsia="ru-RU" w:bidi="hi-IN"/>
        </w:rPr>
        <w:t>1.</w:t>
      </w:r>
      <w:r>
        <w:rPr>
          <w:rFonts w:ascii="Liberation Serif" w:eastAsia="Segoe UI" w:hAnsi="Liberation Serif" w:cs="Arial"/>
          <w:color w:val="000000"/>
          <w:kern w:val="3"/>
          <w:sz w:val="26"/>
          <w:szCs w:val="26"/>
          <w:lang w:eastAsia="ru-RU" w:bidi="hi-IN"/>
        </w:rPr>
        <w:t> </w:t>
      </w:r>
      <w:r w:rsidRPr="00C10238">
        <w:rPr>
          <w:rFonts w:ascii="Liberation Serif" w:eastAsia="Segoe UI" w:hAnsi="Liberation Serif" w:cs="Arial"/>
          <w:color w:val="000000"/>
          <w:kern w:val="3"/>
          <w:sz w:val="26"/>
          <w:szCs w:val="26"/>
          <w:lang w:eastAsia="ru-RU" w:bidi="hi-IN"/>
        </w:rPr>
        <w:t xml:space="preserve">Утвердить программу проведения противоаварийных тренировок на объектах теплоснабжения на территории </w:t>
      </w:r>
      <w:r w:rsidR="0027247D">
        <w:rPr>
          <w:rFonts w:ascii="Liberation Serif" w:eastAsia="Segoe UI" w:hAnsi="Liberation Serif" w:cs="Arial"/>
          <w:color w:val="000000"/>
          <w:kern w:val="3"/>
          <w:sz w:val="26"/>
          <w:szCs w:val="26"/>
          <w:lang w:eastAsia="ru-RU" w:bidi="hi-IN"/>
        </w:rPr>
        <w:t>Зубово-Полянского</w:t>
      </w:r>
      <w:r w:rsidRPr="00C10238">
        <w:rPr>
          <w:rFonts w:ascii="Liberation Serif" w:eastAsia="Segoe UI" w:hAnsi="Liberation Serif" w:cs="Arial"/>
          <w:color w:val="000000"/>
          <w:kern w:val="3"/>
          <w:sz w:val="26"/>
          <w:szCs w:val="26"/>
          <w:lang w:eastAsia="ru-RU" w:bidi="hi-IN"/>
        </w:rPr>
        <w:t xml:space="preserve"> муниципального </w:t>
      </w:r>
      <w:r w:rsidR="0027247D">
        <w:rPr>
          <w:rFonts w:ascii="Liberation Serif" w:eastAsia="Segoe UI" w:hAnsi="Liberation Serif" w:cs="Arial"/>
          <w:color w:val="000000"/>
          <w:kern w:val="3"/>
          <w:sz w:val="26"/>
          <w:szCs w:val="26"/>
          <w:lang w:eastAsia="ru-RU" w:bidi="hi-IN"/>
        </w:rPr>
        <w:t>района</w:t>
      </w:r>
      <w:r w:rsidRPr="00C10238">
        <w:rPr>
          <w:rFonts w:ascii="Liberation Serif" w:eastAsia="Segoe UI" w:hAnsi="Liberation Serif" w:cs="Arial"/>
          <w:color w:val="000000"/>
          <w:kern w:val="3"/>
          <w:sz w:val="26"/>
          <w:szCs w:val="26"/>
          <w:lang w:eastAsia="ru-RU" w:bidi="hi-IN"/>
        </w:rPr>
        <w:t xml:space="preserve"> в рамках проводимых мероприятий по подготовке к отопительному периоду</w:t>
      </w:r>
      <w:r>
        <w:rPr>
          <w:rFonts w:ascii="Liberation Serif" w:eastAsia="Segoe UI" w:hAnsi="Liberation Serif" w:cs="Arial"/>
          <w:color w:val="000000"/>
          <w:kern w:val="3"/>
          <w:sz w:val="26"/>
          <w:szCs w:val="26"/>
          <w:lang w:eastAsia="ru-RU" w:bidi="hi-IN"/>
        </w:rPr>
        <w:t xml:space="preserve"> 2026-2027 годов согласно приложению к настоящему постановлению.</w:t>
      </w:r>
    </w:p>
    <w:p w:rsidR="00C10238" w:rsidRPr="00C10238" w:rsidRDefault="00C10238" w:rsidP="00C10238">
      <w:pPr>
        <w:tabs>
          <w:tab w:val="left" w:pos="993"/>
          <w:tab w:val="left" w:pos="1276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bidi="hi-IN"/>
        </w:rPr>
      </w:pPr>
      <w:r w:rsidRPr="00C10238">
        <w:rPr>
          <w:rFonts w:ascii="Liberation Serif" w:eastAsia="Segoe UI" w:hAnsi="Liberation Serif" w:cs="Arial"/>
          <w:color w:val="000000"/>
          <w:kern w:val="3"/>
          <w:sz w:val="26"/>
          <w:szCs w:val="26"/>
          <w:lang w:eastAsia="ru-RU" w:bidi="hi-IN"/>
        </w:rPr>
        <w:t>2.</w:t>
      </w:r>
      <w:r>
        <w:rPr>
          <w:rFonts w:ascii="Liberation Serif" w:eastAsia="Segoe UI" w:hAnsi="Liberation Serif" w:cs="Arial"/>
          <w:color w:val="000000"/>
          <w:kern w:val="3"/>
          <w:sz w:val="26"/>
          <w:szCs w:val="26"/>
          <w:lang w:eastAsia="ru-RU" w:bidi="hi-IN"/>
        </w:rPr>
        <w:t> </w:t>
      </w:r>
      <w:r w:rsidRPr="00C10238">
        <w:rPr>
          <w:rFonts w:ascii="Liberation Serif" w:eastAsia="Segoe UI" w:hAnsi="Liberation Serif" w:cs="Arial"/>
          <w:color w:val="000000"/>
          <w:kern w:val="3"/>
          <w:sz w:val="26"/>
          <w:szCs w:val="26"/>
          <w:lang w:eastAsia="ru-RU" w:bidi="hi-IN"/>
        </w:rPr>
        <w:t>Настоящее постан</w:t>
      </w:r>
      <w:r w:rsidR="009A513B">
        <w:rPr>
          <w:rFonts w:ascii="Liberation Serif" w:eastAsia="Segoe UI" w:hAnsi="Liberation Serif" w:cs="Arial"/>
          <w:color w:val="000000"/>
          <w:kern w:val="3"/>
          <w:sz w:val="26"/>
          <w:szCs w:val="26"/>
          <w:lang w:eastAsia="ru-RU" w:bidi="hi-IN"/>
        </w:rPr>
        <w:t xml:space="preserve">овление подлежит размещению на </w:t>
      </w:r>
      <w:r w:rsidRPr="00C10238">
        <w:rPr>
          <w:rFonts w:ascii="Liberation Serif" w:eastAsia="Segoe UI" w:hAnsi="Liberation Serif" w:cs="Arial"/>
          <w:color w:val="000000"/>
          <w:kern w:val="3"/>
          <w:sz w:val="26"/>
          <w:szCs w:val="26"/>
          <w:lang w:eastAsia="ru-RU" w:bidi="hi-IN"/>
        </w:rPr>
        <w:t xml:space="preserve">официальном сайте </w:t>
      </w:r>
      <w:r w:rsidR="0027247D">
        <w:rPr>
          <w:rFonts w:ascii="Liberation Serif" w:eastAsia="Segoe UI" w:hAnsi="Liberation Serif" w:cs="Arial"/>
          <w:color w:val="000000"/>
          <w:kern w:val="3"/>
          <w:sz w:val="26"/>
          <w:szCs w:val="26"/>
          <w:lang w:eastAsia="ru-RU" w:bidi="hi-IN"/>
        </w:rPr>
        <w:t>Зубово-Полянского</w:t>
      </w:r>
      <w:r w:rsidRPr="00C10238">
        <w:rPr>
          <w:rFonts w:ascii="Liberation Serif" w:eastAsia="Segoe UI" w:hAnsi="Liberation Serif" w:cs="Arial"/>
          <w:color w:val="000000"/>
          <w:kern w:val="3"/>
          <w:sz w:val="26"/>
          <w:szCs w:val="26"/>
          <w:lang w:eastAsia="ru-RU" w:bidi="hi-IN"/>
        </w:rPr>
        <w:t xml:space="preserve"> муниципального </w:t>
      </w:r>
      <w:r w:rsidR="0027247D">
        <w:rPr>
          <w:rFonts w:ascii="Liberation Serif" w:eastAsia="Segoe UI" w:hAnsi="Liberation Serif" w:cs="Arial"/>
          <w:color w:val="000000"/>
          <w:kern w:val="3"/>
          <w:sz w:val="26"/>
          <w:szCs w:val="26"/>
          <w:lang w:eastAsia="ru-RU" w:bidi="hi-IN"/>
        </w:rPr>
        <w:t>района</w:t>
      </w:r>
      <w:r w:rsidRPr="00C10238">
        <w:rPr>
          <w:rFonts w:ascii="Liberation Serif" w:eastAsia="Segoe UI" w:hAnsi="Liberation Serif" w:cs="Arial"/>
          <w:color w:val="000000"/>
          <w:kern w:val="3"/>
          <w:sz w:val="26"/>
          <w:szCs w:val="26"/>
          <w:lang w:eastAsia="ru-RU" w:bidi="hi-IN"/>
        </w:rPr>
        <w:t xml:space="preserve"> и вступает в силу со дня его подписания.</w:t>
      </w:r>
    </w:p>
    <w:p w:rsidR="00C10238" w:rsidRPr="00C10238" w:rsidRDefault="00C10238" w:rsidP="00C10238">
      <w:pPr>
        <w:tabs>
          <w:tab w:val="left" w:pos="993"/>
          <w:tab w:val="left" w:pos="1276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bidi="hi-IN"/>
        </w:rPr>
      </w:pPr>
      <w:r w:rsidRPr="00C10238">
        <w:rPr>
          <w:rFonts w:ascii="Liberation Serif" w:eastAsia="Segoe UI" w:hAnsi="Liberation Serif" w:cs="Arial"/>
          <w:color w:val="000000"/>
          <w:kern w:val="3"/>
          <w:sz w:val="26"/>
          <w:szCs w:val="26"/>
          <w:lang w:eastAsia="ru-RU" w:bidi="hi-IN"/>
        </w:rPr>
        <w:t>3.</w:t>
      </w:r>
      <w:r>
        <w:rPr>
          <w:rFonts w:ascii="Liberation Serif" w:eastAsia="Segoe UI" w:hAnsi="Liberation Serif" w:cs="Arial"/>
          <w:color w:val="000000"/>
          <w:kern w:val="3"/>
          <w:sz w:val="26"/>
          <w:szCs w:val="26"/>
          <w:lang w:eastAsia="ru-RU" w:bidi="hi-IN"/>
        </w:rPr>
        <w:t> </w:t>
      </w:r>
      <w:proofErr w:type="gramStart"/>
      <w:r w:rsidRPr="00C10238">
        <w:rPr>
          <w:rFonts w:ascii="Liberation Serif" w:eastAsia="Segoe UI" w:hAnsi="Liberation Serif" w:cs="Arial"/>
          <w:color w:val="000000"/>
          <w:kern w:val="3"/>
          <w:sz w:val="26"/>
          <w:szCs w:val="26"/>
          <w:lang w:eastAsia="ru-RU" w:bidi="hi-IN"/>
        </w:rPr>
        <w:t>Контроль за</w:t>
      </w:r>
      <w:proofErr w:type="gramEnd"/>
      <w:r w:rsidRPr="00C10238">
        <w:rPr>
          <w:rFonts w:ascii="Liberation Serif" w:eastAsia="Segoe UI" w:hAnsi="Liberation Serif" w:cs="Arial"/>
          <w:color w:val="000000"/>
          <w:kern w:val="3"/>
          <w:sz w:val="26"/>
          <w:szCs w:val="26"/>
          <w:lang w:eastAsia="ru-RU" w:bidi="hi-IN"/>
        </w:rPr>
        <w:t xml:space="preserve"> исполнением настоящего постановления возложить на </w:t>
      </w:r>
      <w:r w:rsidR="0027247D">
        <w:rPr>
          <w:rFonts w:ascii="Liberation Serif" w:eastAsia="Segoe UI" w:hAnsi="Liberation Serif" w:cs="Arial"/>
          <w:color w:val="000000"/>
          <w:kern w:val="3"/>
          <w:sz w:val="26"/>
          <w:szCs w:val="26"/>
          <w:lang w:eastAsia="ru-RU" w:bidi="hi-IN"/>
        </w:rPr>
        <w:t xml:space="preserve">первого </w:t>
      </w:r>
      <w:r w:rsidRPr="00C10238">
        <w:rPr>
          <w:rFonts w:ascii="Liberation Serif" w:eastAsia="Segoe UI" w:hAnsi="Liberation Serif" w:cs="Arial"/>
          <w:color w:val="000000"/>
          <w:kern w:val="3"/>
          <w:sz w:val="26"/>
          <w:szCs w:val="26"/>
          <w:lang w:eastAsia="ru-RU" w:bidi="hi-IN"/>
        </w:rPr>
        <w:t xml:space="preserve">заместителя главы </w:t>
      </w:r>
      <w:r w:rsidR="0027247D">
        <w:rPr>
          <w:rFonts w:ascii="Liberation Serif" w:eastAsia="Segoe UI" w:hAnsi="Liberation Serif" w:cs="Arial"/>
          <w:color w:val="000000"/>
          <w:kern w:val="3"/>
          <w:sz w:val="26"/>
          <w:szCs w:val="26"/>
          <w:lang w:eastAsia="ru-RU" w:bidi="hi-IN"/>
        </w:rPr>
        <w:t xml:space="preserve">Зубово-Полянского </w:t>
      </w:r>
      <w:r w:rsidRPr="00C10238">
        <w:rPr>
          <w:rFonts w:ascii="Liberation Serif" w:eastAsia="Segoe UI" w:hAnsi="Liberation Serif" w:cs="Arial"/>
          <w:color w:val="000000"/>
          <w:kern w:val="3"/>
          <w:sz w:val="26"/>
          <w:szCs w:val="26"/>
          <w:lang w:eastAsia="ru-RU" w:bidi="hi-IN"/>
        </w:rPr>
        <w:t xml:space="preserve"> муниципального </w:t>
      </w:r>
      <w:r w:rsidR="0027247D">
        <w:rPr>
          <w:rFonts w:ascii="Liberation Serif" w:eastAsia="Segoe UI" w:hAnsi="Liberation Serif" w:cs="Arial"/>
          <w:color w:val="000000"/>
          <w:kern w:val="3"/>
          <w:sz w:val="26"/>
          <w:szCs w:val="26"/>
          <w:lang w:eastAsia="ru-RU" w:bidi="hi-IN"/>
        </w:rPr>
        <w:t>района</w:t>
      </w:r>
      <w:r w:rsidRPr="00C10238">
        <w:rPr>
          <w:rFonts w:ascii="Liberation Serif" w:eastAsia="Segoe UI" w:hAnsi="Liberation Serif" w:cs="Arial"/>
          <w:color w:val="000000"/>
          <w:kern w:val="3"/>
          <w:sz w:val="26"/>
          <w:szCs w:val="26"/>
          <w:lang w:eastAsia="ru-RU" w:bidi="hi-IN"/>
        </w:rPr>
        <w:t xml:space="preserve"> </w:t>
      </w:r>
      <w:proofErr w:type="spellStart"/>
      <w:r w:rsidR="0027247D">
        <w:rPr>
          <w:rFonts w:ascii="Liberation Serif" w:eastAsia="Segoe UI" w:hAnsi="Liberation Serif" w:cs="Arial"/>
          <w:color w:val="000000"/>
          <w:kern w:val="3"/>
          <w:sz w:val="26"/>
          <w:szCs w:val="26"/>
          <w:lang w:eastAsia="ru-RU" w:bidi="hi-IN"/>
        </w:rPr>
        <w:t>Бобовского</w:t>
      </w:r>
      <w:proofErr w:type="spellEnd"/>
      <w:r w:rsidR="0027247D">
        <w:rPr>
          <w:rFonts w:ascii="Liberation Serif" w:eastAsia="Segoe UI" w:hAnsi="Liberation Serif" w:cs="Arial"/>
          <w:color w:val="000000"/>
          <w:kern w:val="3"/>
          <w:sz w:val="26"/>
          <w:szCs w:val="26"/>
          <w:lang w:eastAsia="ru-RU" w:bidi="hi-IN"/>
        </w:rPr>
        <w:t xml:space="preserve"> И.А.</w:t>
      </w:r>
    </w:p>
    <w:p w:rsidR="00514D74" w:rsidRDefault="00514D74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</w:p>
    <w:p w:rsidR="00C73046" w:rsidRDefault="002831AF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  <w:r>
        <w:rPr>
          <w:rFonts w:eastAsia="Liberation Serif" w:cs="Liberation Serif"/>
          <w:sz w:val="20"/>
          <w:szCs w:val="20"/>
        </w:rPr>
        <w:tab/>
      </w:r>
    </w:p>
    <w:p w:rsidR="0087296A" w:rsidRDefault="0087296A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</w:p>
    <w:p w:rsidR="0027247D" w:rsidRDefault="0087296A" w:rsidP="004B5612">
      <w:pPr>
        <w:pStyle w:val="Textbody"/>
        <w:rPr>
          <w:rFonts w:eastAsia="Liberation Serif" w:cs="Liberation Serif"/>
          <w:sz w:val="26"/>
          <w:szCs w:val="26"/>
        </w:rPr>
      </w:pPr>
      <w:r>
        <w:rPr>
          <w:rFonts w:eastAsia="Liberation Serif" w:cs="Liberation Serif"/>
          <w:sz w:val="26"/>
          <w:szCs w:val="26"/>
        </w:rPr>
        <w:t xml:space="preserve">Глава </w:t>
      </w:r>
      <w:r w:rsidR="0027247D">
        <w:rPr>
          <w:rFonts w:eastAsia="Liberation Serif" w:cs="Liberation Serif"/>
          <w:sz w:val="26"/>
          <w:szCs w:val="26"/>
        </w:rPr>
        <w:t>Зубово-Полянского</w:t>
      </w:r>
    </w:p>
    <w:p w:rsidR="0027247D" w:rsidRDefault="004B5612" w:rsidP="004B5612">
      <w:pPr>
        <w:pStyle w:val="Textbody"/>
        <w:rPr>
          <w:rFonts w:eastAsia="Liberation Serif" w:cs="Liberation Serif"/>
          <w:sz w:val="26"/>
          <w:szCs w:val="26"/>
        </w:rPr>
      </w:pPr>
      <w:r w:rsidRPr="004B5612">
        <w:rPr>
          <w:rFonts w:eastAsia="Liberation Serif" w:cs="Liberation Serif"/>
          <w:sz w:val="26"/>
          <w:szCs w:val="26"/>
        </w:rPr>
        <w:t xml:space="preserve">муниципального </w:t>
      </w:r>
      <w:r w:rsidR="0027247D">
        <w:rPr>
          <w:rFonts w:eastAsia="Liberation Serif" w:cs="Liberation Serif"/>
          <w:sz w:val="26"/>
          <w:szCs w:val="26"/>
        </w:rPr>
        <w:t>района</w:t>
      </w:r>
    </w:p>
    <w:p w:rsidR="004B5612" w:rsidRDefault="0027247D" w:rsidP="004B5612">
      <w:pPr>
        <w:pStyle w:val="Textbody"/>
        <w:rPr>
          <w:rFonts w:eastAsia="Liberation Serif" w:cs="Liberation Serif"/>
          <w:sz w:val="26"/>
          <w:szCs w:val="26"/>
        </w:rPr>
      </w:pPr>
      <w:r>
        <w:rPr>
          <w:rFonts w:eastAsia="Liberation Serif" w:cs="Liberation Serif"/>
          <w:sz w:val="26"/>
          <w:szCs w:val="26"/>
        </w:rPr>
        <w:t>Республики Мордовия</w:t>
      </w:r>
      <w:r w:rsidR="004B5612" w:rsidRPr="004B5612">
        <w:rPr>
          <w:rFonts w:eastAsia="Liberation Serif" w:cs="Liberation Serif"/>
          <w:sz w:val="26"/>
          <w:szCs w:val="26"/>
        </w:rPr>
        <w:t xml:space="preserve">                   </w:t>
      </w:r>
      <w:r w:rsidR="0087296A">
        <w:rPr>
          <w:rFonts w:eastAsia="Liberation Serif" w:cs="Liberation Serif"/>
          <w:sz w:val="26"/>
          <w:szCs w:val="26"/>
        </w:rPr>
        <w:t xml:space="preserve">                          </w:t>
      </w:r>
      <w:r>
        <w:rPr>
          <w:rFonts w:eastAsia="Liberation Serif" w:cs="Liberation Serif"/>
          <w:sz w:val="26"/>
          <w:szCs w:val="26"/>
        </w:rPr>
        <w:t xml:space="preserve">                                         В.А. </w:t>
      </w:r>
      <w:proofErr w:type="spellStart"/>
      <w:r>
        <w:rPr>
          <w:rFonts w:eastAsia="Liberation Serif" w:cs="Liberation Serif"/>
          <w:sz w:val="26"/>
          <w:szCs w:val="26"/>
        </w:rPr>
        <w:t>Поршин</w:t>
      </w:r>
      <w:proofErr w:type="spellEnd"/>
    </w:p>
    <w:p w:rsidR="00C10238" w:rsidRDefault="00C10238" w:rsidP="00C10238">
      <w:pPr>
        <w:rPr>
          <w:lang w:bidi="hi-IN"/>
        </w:rPr>
      </w:pPr>
    </w:p>
    <w:p w:rsidR="00C10238" w:rsidRDefault="00C10238" w:rsidP="00C10238">
      <w:pPr>
        <w:rPr>
          <w:lang w:bidi="hi-IN"/>
        </w:rPr>
      </w:pPr>
    </w:p>
    <w:p w:rsidR="00C10238" w:rsidRPr="00C10238" w:rsidRDefault="00C10238" w:rsidP="009A513B">
      <w:pPr>
        <w:suppressAutoHyphens/>
        <w:autoSpaceDN w:val="0"/>
        <w:spacing w:after="0" w:line="240" w:lineRule="auto"/>
        <w:ind w:firstLine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</w:pPr>
      <w:r w:rsidRPr="00C10238">
        <w:rPr>
          <w:rFonts w:ascii="Liberation Serif" w:eastAsia="Segoe UI" w:hAnsi="Liberation Serif" w:cs="Courier New"/>
          <w:color w:val="000000"/>
          <w:kern w:val="3"/>
          <w:sz w:val="26"/>
          <w:szCs w:val="26"/>
          <w:lang w:eastAsia="ru-RU" w:bidi="hi-IN"/>
        </w:rPr>
        <w:t xml:space="preserve">Приложение </w:t>
      </w:r>
    </w:p>
    <w:p w:rsidR="0027247D" w:rsidRDefault="00C10238" w:rsidP="009A513B">
      <w:pPr>
        <w:suppressAutoHyphens/>
        <w:autoSpaceDN w:val="0"/>
        <w:spacing w:after="0" w:line="240" w:lineRule="auto"/>
        <w:ind w:firstLine="5387"/>
        <w:textAlignment w:val="baseline"/>
        <w:rPr>
          <w:rFonts w:ascii="Liberation Serif" w:eastAsia="Segoe UI" w:hAnsi="Liberation Serif" w:cs="Courier New"/>
          <w:color w:val="000000"/>
          <w:kern w:val="3"/>
          <w:sz w:val="26"/>
          <w:szCs w:val="26"/>
          <w:lang w:eastAsia="ru-RU" w:bidi="hi-IN"/>
        </w:rPr>
      </w:pPr>
      <w:r>
        <w:rPr>
          <w:rFonts w:ascii="Liberation Serif" w:eastAsia="Segoe UI" w:hAnsi="Liberation Serif" w:cs="Courier New"/>
          <w:color w:val="000000"/>
          <w:kern w:val="3"/>
          <w:sz w:val="26"/>
          <w:szCs w:val="26"/>
          <w:lang w:eastAsia="ru-RU" w:bidi="hi-IN"/>
        </w:rPr>
        <w:t>к постановлению</w:t>
      </w:r>
      <w:r w:rsidRPr="00C10238">
        <w:rPr>
          <w:rFonts w:ascii="Liberation Serif" w:eastAsia="Segoe UI" w:hAnsi="Liberation Serif" w:cs="Courier New"/>
          <w:color w:val="000000"/>
          <w:kern w:val="3"/>
          <w:sz w:val="26"/>
          <w:szCs w:val="26"/>
          <w:lang w:eastAsia="ru-RU" w:bidi="hi-IN"/>
        </w:rPr>
        <w:t xml:space="preserve"> </w:t>
      </w:r>
      <w:r w:rsidR="0027247D">
        <w:rPr>
          <w:rFonts w:ascii="Liberation Serif" w:eastAsia="Segoe UI" w:hAnsi="Liberation Serif" w:cs="Courier New"/>
          <w:color w:val="000000"/>
          <w:kern w:val="3"/>
          <w:sz w:val="26"/>
          <w:szCs w:val="26"/>
          <w:lang w:eastAsia="ru-RU" w:bidi="hi-IN"/>
        </w:rPr>
        <w:t xml:space="preserve">администрации </w:t>
      </w:r>
    </w:p>
    <w:p w:rsidR="00C10238" w:rsidRDefault="0027247D" w:rsidP="0027247D">
      <w:pPr>
        <w:suppressAutoHyphens/>
        <w:autoSpaceDN w:val="0"/>
        <w:spacing w:after="0" w:line="240" w:lineRule="auto"/>
        <w:ind w:firstLine="5387"/>
        <w:textAlignment w:val="baseline"/>
        <w:rPr>
          <w:rFonts w:ascii="Liberation Serif" w:eastAsia="Segoe UI" w:hAnsi="Liberation Serif" w:cs="Courier New"/>
          <w:color w:val="000000"/>
          <w:kern w:val="3"/>
          <w:sz w:val="26"/>
          <w:szCs w:val="26"/>
          <w:lang w:eastAsia="ru-RU" w:bidi="hi-IN"/>
        </w:rPr>
      </w:pPr>
      <w:r>
        <w:rPr>
          <w:rFonts w:ascii="Liberation Serif" w:eastAsia="Segoe UI" w:hAnsi="Liberation Serif" w:cs="Courier New"/>
          <w:color w:val="000000"/>
          <w:kern w:val="3"/>
          <w:sz w:val="26"/>
          <w:szCs w:val="26"/>
          <w:lang w:eastAsia="ru-RU" w:bidi="hi-IN"/>
        </w:rPr>
        <w:t>Зубово-Полянского</w:t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bidi="hi-IN"/>
        </w:rPr>
        <w:t xml:space="preserve"> </w:t>
      </w:r>
      <w:r w:rsidR="00C10238" w:rsidRPr="00C10238">
        <w:rPr>
          <w:rFonts w:ascii="Liberation Serif" w:eastAsia="Segoe UI" w:hAnsi="Liberation Serif" w:cs="Courier New"/>
          <w:color w:val="000000"/>
          <w:kern w:val="3"/>
          <w:sz w:val="26"/>
          <w:szCs w:val="26"/>
          <w:lang w:eastAsia="ru-RU" w:bidi="hi-IN"/>
        </w:rPr>
        <w:t xml:space="preserve">муниципального </w:t>
      </w:r>
    </w:p>
    <w:p w:rsidR="0027247D" w:rsidRPr="0027247D" w:rsidRDefault="0027247D" w:rsidP="0027247D">
      <w:pPr>
        <w:suppressAutoHyphens/>
        <w:autoSpaceDN w:val="0"/>
        <w:spacing w:after="0" w:line="240" w:lineRule="auto"/>
        <w:ind w:firstLine="5387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bidi="hi-IN"/>
        </w:rPr>
      </w:pPr>
      <w:r>
        <w:rPr>
          <w:rFonts w:ascii="Liberation Serif" w:eastAsia="Segoe UI" w:hAnsi="Liberation Serif" w:cs="Courier New"/>
          <w:color w:val="000000"/>
          <w:kern w:val="3"/>
          <w:sz w:val="26"/>
          <w:szCs w:val="26"/>
          <w:lang w:eastAsia="ru-RU" w:bidi="hi-IN"/>
        </w:rPr>
        <w:t>Района Республики Мордовия</w:t>
      </w:r>
    </w:p>
    <w:p w:rsidR="00C10238" w:rsidRPr="00C10238" w:rsidRDefault="00C10238" w:rsidP="009A513B">
      <w:pPr>
        <w:suppressAutoHyphens/>
        <w:autoSpaceDN w:val="0"/>
        <w:spacing w:after="0" w:line="240" w:lineRule="auto"/>
        <w:ind w:firstLine="5387"/>
        <w:textAlignment w:val="baseline"/>
        <w:rPr>
          <w:rFonts w:ascii="Liberation Serif" w:eastAsia="Segoe UI" w:hAnsi="Liberation Serif" w:cs="Courier New"/>
          <w:color w:val="000000"/>
          <w:kern w:val="3"/>
          <w:sz w:val="26"/>
          <w:szCs w:val="26"/>
          <w:lang w:eastAsia="ru-RU" w:bidi="hi-IN"/>
        </w:rPr>
      </w:pPr>
      <w:r>
        <w:rPr>
          <w:rFonts w:ascii="Liberation Serif" w:eastAsia="Segoe UI" w:hAnsi="Liberation Serif" w:cs="Courier New"/>
          <w:color w:val="000000"/>
          <w:kern w:val="3"/>
          <w:sz w:val="26"/>
          <w:szCs w:val="26"/>
          <w:lang w:eastAsia="ru-RU" w:bidi="hi-IN"/>
        </w:rPr>
        <w:t xml:space="preserve">от </w:t>
      </w:r>
      <w:r w:rsidR="0027247D">
        <w:rPr>
          <w:rFonts w:ascii="Liberation Serif" w:eastAsia="Segoe UI" w:hAnsi="Liberation Serif" w:cs="Courier New"/>
          <w:color w:val="000000"/>
          <w:kern w:val="3"/>
          <w:sz w:val="26"/>
          <w:szCs w:val="26"/>
          <w:lang w:eastAsia="ru-RU" w:bidi="hi-IN"/>
        </w:rPr>
        <w:t>_____________________</w:t>
      </w:r>
      <w:r>
        <w:rPr>
          <w:rFonts w:ascii="Liberation Serif" w:eastAsia="Segoe UI" w:hAnsi="Liberation Serif" w:cs="Courier New"/>
          <w:color w:val="000000"/>
          <w:kern w:val="3"/>
          <w:sz w:val="26"/>
          <w:szCs w:val="26"/>
          <w:lang w:eastAsia="ru-RU" w:bidi="hi-IN"/>
        </w:rPr>
        <w:t xml:space="preserve"> № </w:t>
      </w:r>
      <w:r w:rsidR="0027247D">
        <w:rPr>
          <w:rFonts w:ascii="Liberation Serif" w:eastAsia="Segoe UI" w:hAnsi="Liberation Serif" w:cs="Courier New"/>
          <w:color w:val="000000"/>
          <w:kern w:val="3"/>
          <w:sz w:val="26"/>
          <w:szCs w:val="26"/>
          <w:lang w:eastAsia="ru-RU" w:bidi="hi-IN"/>
        </w:rPr>
        <w:t>_____</w:t>
      </w:r>
    </w:p>
    <w:p w:rsidR="00C10238" w:rsidRPr="00C10238" w:rsidRDefault="00C10238" w:rsidP="00C10238">
      <w:pPr>
        <w:suppressAutoHyphens/>
        <w:autoSpaceDN w:val="0"/>
        <w:spacing w:after="0" w:line="240" w:lineRule="auto"/>
        <w:ind w:left="4678"/>
        <w:jc w:val="right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ru-RU" w:bidi="hi-IN"/>
        </w:rPr>
      </w:pPr>
    </w:p>
    <w:p w:rsidR="00C10238" w:rsidRPr="00C10238" w:rsidRDefault="00C10238" w:rsidP="00C10238">
      <w:pPr>
        <w:suppressAutoHyphens/>
        <w:autoSpaceDN w:val="0"/>
        <w:spacing w:after="0" w:line="240" w:lineRule="auto"/>
        <w:ind w:left="4678"/>
        <w:jc w:val="right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ru-RU" w:bidi="hi-IN"/>
        </w:rPr>
      </w:pPr>
    </w:p>
    <w:p w:rsidR="00C10238" w:rsidRPr="00C10238" w:rsidRDefault="00C10238" w:rsidP="00C10238">
      <w:pPr>
        <w:suppressAutoHyphens/>
        <w:autoSpaceDN w:val="0"/>
        <w:spacing w:after="0" w:line="240" w:lineRule="auto"/>
        <w:ind w:left="4678"/>
        <w:jc w:val="right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bidi="hi-IN"/>
        </w:rPr>
      </w:pPr>
      <w:r w:rsidRPr="00C10238">
        <w:rPr>
          <w:rFonts w:ascii="Liberation Serif" w:eastAsia="Segoe UI" w:hAnsi="Liberation Serif" w:cs="Arial"/>
          <w:color w:val="000000"/>
          <w:kern w:val="3"/>
          <w:sz w:val="26"/>
          <w:szCs w:val="26"/>
          <w:lang w:eastAsia="ru-RU" w:bidi="hi-IN"/>
        </w:rPr>
        <w:t xml:space="preserve"> (Внимание, тренировка!)</w:t>
      </w:r>
    </w:p>
    <w:p w:rsidR="00C10238" w:rsidRPr="00C10238" w:rsidRDefault="00C10238" w:rsidP="00C10238">
      <w:pPr>
        <w:tabs>
          <w:tab w:val="left" w:pos="2205"/>
        </w:tabs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Segoe UI" w:hAnsi="Liberation Serif" w:cs="Tahoma"/>
          <w:b/>
          <w:color w:val="000000"/>
          <w:kern w:val="3"/>
          <w:sz w:val="26"/>
          <w:szCs w:val="26"/>
          <w:lang w:eastAsia="ru-RU" w:bidi="hi-IN"/>
        </w:rPr>
      </w:pPr>
    </w:p>
    <w:p w:rsidR="00C10238" w:rsidRPr="00C10238" w:rsidRDefault="00C10238" w:rsidP="00C10238">
      <w:pPr>
        <w:tabs>
          <w:tab w:val="left" w:pos="2205"/>
        </w:tabs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bidi="hi-IN"/>
        </w:rPr>
      </w:pPr>
      <w:r w:rsidRPr="00C10238">
        <w:rPr>
          <w:rFonts w:ascii="Liberation Serif" w:eastAsia="Segoe UI" w:hAnsi="Liberation Serif" w:cs="Arial"/>
          <w:b/>
          <w:color w:val="000000"/>
          <w:kern w:val="3"/>
          <w:sz w:val="26"/>
          <w:szCs w:val="26"/>
          <w:lang w:eastAsia="ru-RU" w:bidi="hi-IN"/>
        </w:rPr>
        <w:t>ПРОГРАММА</w:t>
      </w:r>
    </w:p>
    <w:p w:rsidR="00C10238" w:rsidRPr="00C10238" w:rsidRDefault="00C10238" w:rsidP="00C10238">
      <w:pPr>
        <w:tabs>
          <w:tab w:val="left" w:pos="3255"/>
        </w:tabs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bidi="hi-IN"/>
        </w:rPr>
      </w:pPr>
      <w:r w:rsidRPr="00C10238">
        <w:rPr>
          <w:rFonts w:ascii="Liberation Serif" w:eastAsia="Segoe UI" w:hAnsi="Liberation Serif" w:cs="Arial"/>
          <w:b/>
          <w:color w:val="000000"/>
          <w:kern w:val="3"/>
          <w:sz w:val="26"/>
          <w:szCs w:val="26"/>
          <w:lang w:eastAsia="ru-RU" w:bidi="hi-IN"/>
        </w:rPr>
        <w:t>проведения противоаварийной тренировки</w:t>
      </w:r>
    </w:p>
    <w:p w:rsidR="00C10238" w:rsidRPr="00C10238" w:rsidRDefault="00C10238" w:rsidP="00C10238">
      <w:pPr>
        <w:tabs>
          <w:tab w:val="left" w:pos="3255"/>
        </w:tabs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bidi="hi-IN"/>
        </w:rPr>
      </w:pPr>
      <w:r w:rsidRPr="00C10238">
        <w:rPr>
          <w:rFonts w:ascii="Liberation Serif" w:eastAsia="Segoe UI" w:hAnsi="Liberation Serif" w:cs="Arial"/>
          <w:b/>
          <w:color w:val="000000"/>
          <w:kern w:val="3"/>
          <w:sz w:val="26"/>
          <w:szCs w:val="26"/>
          <w:lang w:eastAsia="ru-RU" w:bidi="hi-IN"/>
        </w:rPr>
        <w:t xml:space="preserve">на объектах теплоснабжения на территории </w:t>
      </w:r>
      <w:r w:rsidR="0027247D">
        <w:rPr>
          <w:rFonts w:ascii="Liberation Serif" w:eastAsia="Segoe UI" w:hAnsi="Liberation Serif" w:cs="Arial"/>
          <w:b/>
          <w:color w:val="000000"/>
          <w:kern w:val="3"/>
          <w:sz w:val="26"/>
          <w:szCs w:val="26"/>
          <w:lang w:eastAsia="ru-RU" w:bidi="hi-IN"/>
        </w:rPr>
        <w:t>Зубово-Полянского</w:t>
      </w:r>
      <w:r w:rsidRPr="00C10238">
        <w:rPr>
          <w:rFonts w:ascii="Liberation Serif" w:eastAsia="Segoe UI" w:hAnsi="Liberation Serif" w:cs="Arial"/>
          <w:b/>
          <w:color w:val="000000"/>
          <w:kern w:val="3"/>
          <w:sz w:val="26"/>
          <w:szCs w:val="26"/>
          <w:lang w:eastAsia="ru-RU" w:bidi="hi-IN"/>
        </w:rPr>
        <w:t xml:space="preserve">  муниципального </w:t>
      </w:r>
      <w:r w:rsidR="0027247D">
        <w:rPr>
          <w:rFonts w:ascii="Liberation Serif" w:eastAsia="Segoe UI" w:hAnsi="Liberation Serif" w:cs="Arial"/>
          <w:b/>
          <w:color w:val="000000"/>
          <w:kern w:val="3"/>
          <w:sz w:val="26"/>
          <w:szCs w:val="26"/>
          <w:lang w:eastAsia="ru-RU" w:bidi="hi-IN"/>
        </w:rPr>
        <w:t>района</w:t>
      </w:r>
      <w:r w:rsidRPr="00C10238">
        <w:rPr>
          <w:rFonts w:ascii="Liberation Serif" w:eastAsia="Segoe UI" w:hAnsi="Liberation Serif" w:cs="Arial"/>
          <w:b/>
          <w:color w:val="000000"/>
          <w:kern w:val="3"/>
          <w:sz w:val="26"/>
          <w:szCs w:val="26"/>
          <w:lang w:eastAsia="ru-RU" w:bidi="hi-IN"/>
        </w:rPr>
        <w:t xml:space="preserve"> в рамках проводимых мероприятий по подготовке к отопительному периоду 2026-2027 годов</w:t>
      </w:r>
    </w:p>
    <w:p w:rsidR="00C10238" w:rsidRPr="00C10238" w:rsidRDefault="00C10238" w:rsidP="00C10238">
      <w:pPr>
        <w:tabs>
          <w:tab w:val="left" w:pos="3255"/>
        </w:tabs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Segoe UI" w:hAnsi="Liberation Serif" w:cs="Arial"/>
          <w:b/>
          <w:color w:val="000000"/>
          <w:kern w:val="3"/>
          <w:sz w:val="26"/>
          <w:szCs w:val="26"/>
          <w:lang w:eastAsia="ru-RU" w:bidi="hi-IN"/>
        </w:rPr>
      </w:pPr>
    </w:p>
    <w:p w:rsidR="00C10238" w:rsidRPr="00C10238" w:rsidRDefault="00C10238" w:rsidP="00C10238">
      <w:pPr>
        <w:suppressAutoHyphens/>
        <w:autoSpaceDN w:val="0"/>
        <w:spacing w:after="0" w:line="240" w:lineRule="auto"/>
        <w:textAlignment w:val="baseline"/>
        <w:rPr>
          <w:rFonts w:ascii="Liberation Serif" w:eastAsia="Segoe UI" w:hAnsi="Liberation Serif" w:cs="Tahoma"/>
          <w:color w:val="FF0000"/>
          <w:kern w:val="3"/>
          <w:sz w:val="26"/>
          <w:szCs w:val="26"/>
          <w:lang w:eastAsia="ru-RU" w:bidi="hi-IN"/>
        </w:rPr>
      </w:pPr>
    </w:p>
    <w:tbl>
      <w:tblPr>
        <w:tblW w:w="9571" w:type="dxa"/>
        <w:tblInd w:w="-21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2"/>
        <w:gridCol w:w="6769"/>
      </w:tblGrid>
      <w:tr w:rsidR="00C10238" w:rsidRPr="00C10238" w:rsidTr="00095083">
        <w:trPr>
          <w:trHeight w:val="20"/>
        </w:trPr>
        <w:tc>
          <w:tcPr>
            <w:tcW w:w="28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238" w:rsidRPr="00C10238" w:rsidRDefault="00C10238" w:rsidP="00C10238">
            <w:pPr>
              <w:widowControl w:val="0"/>
              <w:tabs>
                <w:tab w:val="left" w:pos="284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r w:rsidRPr="00C10238">
              <w:rPr>
                <w:rFonts w:ascii="Liberation Serif" w:eastAsia="Segoe UI" w:hAnsi="Liberation Serif" w:cs="Arial"/>
                <w:b/>
                <w:color w:val="000000"/>
                <w:kern w:val="3"/>
                <w:sz w:val="26"/>
                <w:szCs w:val="26"/>
                <w:lang w:eastAsia="ru-RU" w:bidi="hi-IN"/>
              </w:rPr>
              <w:t>1. Тема противоаварийной тренировки</w:t>
            </w:r>
          </w:p>
        </w:tc>
        <w:tc>
          <w:tcPr>
            <w:tcW w:w="67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238" w:rsidRPr="00C10238" w:rsidRDefault="00C10238" w:rsidP="00C10238">
            <w:pPr>
              <w:widowControl w:val="0"/>
              <w:tabs>
                <w:tab w:val="left" w:pos="2698"/>
                <w:tab w:val="left" w:pos="5141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 xml:space="preserve">Предупреждение возникновения чрезвычайной ситуации </w:t>
            </w:r>
            <w:proofErr w:type="gramStart"/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по причине прекращения теплоснабжения на объектах социальной инфраструктуры при низких температурах наружного воздуха из-за прорыва на участке</w:t>
            </w:r>
            <w:proofErr w:type="gramEnd"/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 xml:space="preserve"> тепловой сети.  </w:t>
            </w:r>
          </w:p>
          <w:p w:rsidR="00C10238" w:rsidRPr="00C10238" w:rsidRDefault="00C10238" w:rsidP="00C10238">
            <w:pPr>
              <w:widowControl w:val="0"/>
              <w:tabs>
                <w:tab w:val="left" w:pos="2698"/>
                <w:tab w:val="left" w:pos="5141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Arial"/>
                <w:color w:val="FF0000"/>
                <w:kern w:val="3"/>
                <w:sz w:val="26"/>
                <w:szCs w:val="26"/>
                <w:shd w:val="clear" w:color="auto" w:fill="FFFF00"/>
                <w:lang w:eastAsia="ru-RU" w:bidi="hi-IN"/>
              </w:rPr>
            </w:pPr>
          </w:p>
        </w:tc>
      </w:tr>
      <w:tr w:rsidR="00C10238" w:rsidRPr="00C10238" w:rsidTr="00095083">
        <w:trPr>
          <w:trHeight w:val="20"/>
        </w:trPr>
        <w:tc>
          <w:tcPr>
            <w:tcW w:w="28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238" w:rsidRPr="00C10238" w:rsidRDefault="00C10238" w:rsidP="00C10238">
            <w:pPr>
              <w:widowControl w:val="0"/>
              <w:tabs>
                <w:tab w:val="left" w:pos="284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r w:rsidRPr="00C10238">
              <w:rPr>
                <w:rFonts w:ascii="Liberation Serif" w:eastAsia="Segoe UI" w:hAnsi="Liberation Serif" w:cs="Arial"/>
                <w:b/>
                <w:color w:val="000000"/>
                <w:kern w:val="3"/>
                <w:sz w:val="26"/>
                <w:szCs w:val="26"/>
                <w:lang w:eastAsia="ru-RU" w:bidi="hi-IN"/>
              </w:rPr>
              <w:t>2. Цель проведения противоаварийной тренировки</w:t>
            </w:r>
          </w:p>
        </w:tc>
        <w:tc>
          <w:tcPr>
            <w:tcW w:w="67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238" w:rsidRPr="00C10238" w:rsidRDefault="00C10238" w:rsidP="00C1023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 xml:space="preserve">Формирование навыков принятия оперативных решений при ликвидации аварий в условиях низких температур, сохранение жизни и здоровья при возникновении аварийных ситуаций на тепловых сетях. Скорейшая ликвидация аварийных и нештатных ситуаций на тепловых сетях. Отработка взаимодействия органов  местного самоуправления </w:t>
            </w:r>
            <w:proofErr w:type="gramStart"/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с субъектами теплоэнергетики по устранению на объектах теплоэнергетики с условным прорывом на участке</w:t>
            </w:r>
            <w:proofErr w:type="gramEnd"/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 xml:space="preserve"> тепловой сети.</w:t>
            </w:r>
          </w:p>
          <w:p w:rsidR="00C10238" w:rsidRPr="00C10238" w:rsidRDefault="00C10238" w:rsidP="00C10238">
            <w:pPr>
              <w:widowControl w:val="0"/>
              <w:tabs>
                <w:tab w:val="left" w:pos="1795"/>
                <w:tab w:val="left" w:pos="4253"/>
                <w:tab w:val="left" w:pos="5736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shd w:val="clear" w:color="auto" w:fill="FFFF00"/>
                <w:lang w:eastAsia="ru-RU" w:bidi="hi-IN"/>
              </w:rPr>
            </w:pPr>
          </w:p>
        </w:tc>
      </w:tr>
      <w:tr w:rsidR="00C10238" w:rsidRPr="00C10238" w:rsidTr="00095083">
        <w:trPr>
          <w:trHeight w:val="20"/>
        </w:trPr>
        <w:tc>
          <w:tcPr>
            <w:tcW w:w="28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238" w:rsidRPr="00C10238" w:rsidRDefault="00C10238" w:rsidP="00C10238">
            <w:pPr>
              <w:widowControl w:val="0"/>
              <w:tabs>
                <w:tab w:val="left" w:pos="284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r w:rsidRPr="00C10238">
              <w:rPr>
                <w:rFonts w:ascii="Liberation Serif" w:eastAsia="Segoe UI" w:hAnsi="Liberation Serif" w:cs="Arial"/>
                <w:b/>
                <w:color w:val="000000"/>
                <w:kern w:val="3"/>
                <w:sz w:val="26"/>
                <w:szCs w:val="26"/>
                <w:lang w:eastAsia="ru-RU" w:bidi="hi-IN"/>
              </w:rPr>
              <w:t>3. Дата и время проведения противоаварийной тренировки</w:t>
            </w:r>
          </w:p>
          <w:p w:rsidR="00C10238" w:rsidRPr="00C10238" w:rsidRDefault="00C10238" w:rsidP="00C10238">
            <w:pPr>
              <w:widowControl w:val="0"/>
              <w:tabs>
                <w:tab w:val="left" w:pos="284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Arial"/>
                <w:b/>
                <w:color w:val="FF0000"/>
                <w:kern w:val="3"/>
                <w:sz w:val="26"/>
                <w:szCs w:val="26"/>
                <w:lang w:eastAsia="ru-RU" w:bidi="hi-IN"/>
              </w:rPr>
            </w:pPr>
          </w:p>
        </w:tc>
        <w:tc>
          <w:tcPr>
            <w:tcW w:w="67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238" w:rsidRPr="00C10238" w:rsidRDefault="00C10238" w:rsidP="00173FA1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bookmarkStart w:id="0" w:name="_GoBack"/>
            <w:r w:rsidRPr="005E1BCD">
              <w:rPr>
                <w:rFonts w:ascii="Liberation Serif" w:eastAsia="Segoe UI" w:hAnsi="Liberation Serif" w:cs="Arial"/>
                <w:kern w:val="3"/>
                <w:sz w:val="26"/>
                <w:szCs w:val="26"/>
                <w:lang w:eastAsia="ru-RU" w:bidi="hi-IN"/>
              </w:rPr>
              <w:t>1</w:t>
            </w:r>
            <w:r w:rsidR="008559E1" w:rsidRPr="005E1BCD">
              <w:rPr>
                <w:rFonts w:ascii="Liberation Serif" w:eastAsia="Segoe UI" w:hAnsi="Liberation Serif" w:cs="Arial"/>
                <w:kern w:val="3"/>
                <w:sz w:val="26"/>
                <w:szCs w:val="26"/>
                <w:lang w:eastAsia="ru-RU" w:bidi="hi-IN"/>
              </w:rPr>
              <w:t>7</w:t>
            </w:r>
            <w:r w:rsidRPr="005E1BCD">
              <w:rPr>
                <w:rFonts w:ascii="Liberation Serif" w:eastAsia="Segoe UI" w:hAnsi="Liberation Serif" w:cs="Arial"/>
                <w:kern w:val="3"/>
                <w:sz w:val="26"/>
                <w:szCs w:val="26"/>
                <w:lang w:eastAsia="ru-RU" w:bidi="hi-IN"/>
              </w:rPr>
              <w:t>.0</w:t>
            </w:r>
            <w:r w:rsidR="00173FA1" w:rsidRPr="005E1BCD">
              <w:rPr>
                <w:rFonts w:ascii="Liberation Serif" w:eastAsia="Segoe UI" w:hAnsi="Liberation Serif" w:cs="Arial"/>
                <w:kern w:val="3"/>
                <w:sz w:val="26"/>
                <w:szCs w:val="26"/>
                <w:lang w:eastAsia="ru-RU" w:bidi="hi-IN"/>
              </w:rPr>
              <w:t>6</w:t>
            </w:r>
            <w:r w:rsidRPr="005E1BCD">
              <w:rPr>
                <w:rFonts w:ascii="Liberation Serif" w:eastAsia="Segoe UI" w:hAnsi="Liberation Serif" w:cs="Arial"/>
                <w:kern w:val="3"/>
                <w:sz w:val="26"/>
                <w:szCs w:val="26"/>
                <w:lang w:eastAsia="ru-RU" w:bidi="hi-IN"/>
              </w:rPr>
              <w:t>.</w:t>
            </w:r>
            <w:bookmarkEnd w:id="0"/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2026, 09:00 (время московское).</w:t>
            </w:r>
          </w:p>
        </w:tc>
      </w:tr>
      <w:tr w:rsidR="00C10238" w:rsidRPr="00C10238" w:rsidTr="00095083">
        <w:trPr>
          <w:trHeight w:val="20"/>
        </w:trPr>
        <w:tc>
          <w:tcPr>
            <w:tcW w:w="28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238" w:rsidRPr="00C10238" w:rsidRDefault="00C10238" w:rsidP="00C10238">
            <w:pPr>
              <w:widowControl w:val="0"/>
              <w:tabs>
                <w:tab w:val="left" w:pos="284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r w:rsidRPr="00C10238">
              <w:rPr>
                <w:rFonts w:ascii="Liberation Serif" w:eastAsia="Segoe UI" w:hAnsi="Liberation Serif" w:cs="Arial"/>
                <w:b/>
                <w:color w:val="000000"/>
                <w:kern w:val="3"/>
                <w:sz w:val="26"/>
                <w:szCs w:val="26"/>
                <w:lang w:eastAsia="ru-RU" w:bidi="hi-IN"/>
              </w:rPr>
              <w:t>4. Место проведения противоаварийной тренировки</w:t>
            </w:r>
          </w:p>
          <w:p w:rsidR="00C10238" w:rsidRPr="00C10238" w:rsidRDefault="00C10238" w:rsidP="00C10238">
            <w:pPr>
              <w:widowControl w:val="0"/>
              <w:tabs>
                <w:tab w:val="left" w:pos="284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Arial"/>
                <w:b/>
                <w:color w:val="000000"/>
                <w:kern w:val="3"/>
                <w:sz w:val="26"/>
                <w:szCs w:val="26"/>
                <w:lang w:eastAsia="ru-RU" w:bidi="hi-IN"/>
              </w:rPr>
            </w:pPr>
          </w:p>
        </w:tc>
        <w:tc>
          <w:tcPr>
            <w:tcW w:w="67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238" w:rsidRPr="00C10238" w:rsidRDefault="00173FA1" w:rsidP="00C1023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proofErr w:type="spellStart"/>
            <w:r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рп</w:t>
            </w:r>
            <w:proofErr w:type="spellEnd"/>
            <w:r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 xml:space="preserve">. </w:t>
            </w:r>
            <w:proofErr w:type="spellStart"/>
            <w:r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Явас</w:t>
            </w:r>
            <w:proofErr w:type="spellEnd"/>
            <w:r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 xml:space="preserve"> </w:t>
            </w:r>
            <w:r w:rsidR="0027247D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Зубово-Полянского</w:t>
            </w:r>
            <w:r w:rsidR="00C10238"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 xml:space="preserve"> муниципального </w:t>
            </w:r>
            <w:r w:rsidR="0027247D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района</w:t>
            </w:r>
            <w:r w:rsidR="00C10238"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.</w:t>
            </w:r>
          </w:p>
          <w:p w:rsidR="00C10238" w:rsidRPr="00C10238" w:rsidRDefault="00C10238" w:rsidP="00C1023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Тренировка проводится на местах с условными действиями персонала.</w:t>
            </w:r>
          </w:p>
        </w:tc>
      </w:tr>
      <w:tr w:rsidR="00C10238" w:rsidRPr="00C10238" w:rsidTr="00095083">
        <w:trPr>
          <w:trHeight w:val="20"/>
        </w:trPr>
        <w:tc>
          <w:tcPr>
            <w:tcW w:w="28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238" w:rsidRPr="00C10238" w:rsidRDefault="00C10238" w:rsidP="00C10238">
            <w:pPr>
              <w:widowControl w:val="0"/>
              <w:tabs>
                <w:tab w:val="left" w:pos="284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r w:rsidRPr="00C10238">
              <w:rPr>
                <w:rFonts w:ascii="Liberation Serif" w:eastAsia="Segoe UI" w:hAnsi="Liberation Serif" w:cs="Arial"/>
                <w:b/>
                <w:color w:val="000000"/>
                <w:kern w:val="3"/>
                <w:sz w:val="26"/>
                <w:szCs w:val="26"/>
                <w:lang w:eastAsia="ru-RU" w:bidi="hi-IN"/>
              </w:rPr>
              <w:t>5. Руководитель</w:t>
            </w:r>
          </w:p>
          <w:p w:rsidR="00C10238" w:rsidRPr="00C10238" w:rsidRDefault="00C10238" w:rsidP="00C10238">
            <w:pPr>
              <w:widowControl w:val="0"/>
              <w:tabs>
                <w:tab w:val="left" w:pos="284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r w:rsidRPr="00C10238">
              <w:rPr>
                <w:rFonts w:ascii="Liberation Serif" w:eastAsia="Segoe UI" w:hAnsi="Liberation Serif" w:cs="Arial"/>
                <w:b/>
                <w:color w:val="000000"/>
                <w:kern w:val="3"/>
                <w:sz w:val="26"/>
                <w:szCs w:val="26"/>
                <w:lang w:eastAsia="ru-RU" w:bidi="hi-IN"/>
              </w:rPr>
              <w:t>противоаварийной тренировки</w:t>
            </w:r>
          </w:p>
          <w:p w:rsidR="00C10238" w:rsidRPr="00C10238" w:rsidRDefault="00C10238" w:rsidP="00C10238">
            <w:pPr>
              <w:widowControl w:val="0"/>
              <w:tabs>
                <w:tab w:val="left" w:pos="284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Arial"/>
                <w:b/>
                <w:color w:val="000000"/>
                <w:kern w:val="3"/>
                <w:sz w:val="26"/>
                <w:szCs w:val="26"/>
                <w:lang w:eastAsia="ru-RU" w:bidi="hi-IN"/>
              </w:rPr>
            </w:pPr>
          </w:p>
        </w:tc>
        <w:tc>
          <w:tcPr>
            <w:tcW w:w="67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238" w:rsidRPr="00C10238" w:rsidRDefault="0027247D" w:rsidP="00C1023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r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Первый з</w:t>
            </w:r>
            <w:r w:rsidR="00C10238"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 xml:space="preserve">аместитель главы </w:t>
            </w:r>
            <w:r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Зубово-Полянского</w:t>
            </w:r>
            <w:r w:rsidR="00C10238"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 xml:space="preserve"> муниципального </w:t>
            </w:r>
            <w:r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района</w:t>
            </w:r>
            <w:r w:rsidR="00C10238"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 xml:space="preserve"> </w:t>
            </w:r>
            <w:proofErr w:type="spellStart"/>
            <w:r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Бобовский</w:t>
            </w:r>
            <w:proofErr w:type="spellEnd"/>
            <w:r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 xml:space="preserve"> И.А.</w:t>
            </w:r>
          </w:p>
          <w:p w:rsidR="00C10238" w:rsidRPr="00C10238" w:rsidRDefault="00C10238" w:rsidP="00C1023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 xml:space="preserve">Директор МП </w:t>
            </w:r>
            <w:r w:rsidR="006D162E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 xml:space="preserve"> Зубово-Полянского муниципального района </w:t>
            </w:r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«</w:t>
            </w:r>
            <w:r w:rsidR="006D162E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Тепловые сети</w:t>
            </w:r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»</w:t>
            </w:r>
            <w:r w:rsidR="006D162E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 xml:space="preserve"> Симонов Е.Г.</w:t>
            </w:r>
          </w:p>
          <w:p w:rsidR="00C10238" w:rsidRPr="00C10238" w:rsidRDefault="00C10238" w:rsidP="006D162E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</w:pPr>
          </w:p>
        </w:tc>
      </w:tr>
      <w:tr w:rsidR="00C10238" w:rsidRPr="00C10238" w:rsidTr="00095083">
        <w:trPr>
          <w:trHeight w:val="1303"/>
        </w:trPr>
        <w:tc>
          <w:tcPr>
            <w:tcW w:w="28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238" w:rsidRPr="00C10238" w:rsidRDefault="00C10238" w:rsidP="00C10238">
            <w:pPr>
              <w:widowControl w:val="0"/>
              <w:tabs>
                <w:tab w:val="left" w:pos="284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r w:rsidRPr="00C10238">
              <w:rPr>
                <w:rFonts w:ascii="Liberation Serif" w:eastAsia="Segoe UI" w:hAnsi="Liberation Serif" w:cs="Arial"/>
                <w:b/>
                <w:color w:val="000000"/>
                <w:kern w:val="3"/>
                <w:sz w:val="26"/>
                <w:szCs w:val="26"/>
                <w:lang w:eastAsia="ru-RU" w:bidi="hi-IN"/>
              </w:rPr>
              <w:lastRenderedPageBreak/>
              <w:t>6. Участники</w:t>
            </w:r>
          </w:p>
          <w:p w:rsidR="00C10238" w:rsidRPr="00C10238" w:rsidRDefault="00C10238" w:rsidP="00C10238">
            <w:pPr>
              <w:widowControl w:val="0"/>
              <w:tabs>
                <w:tab w:val="left" w:pos="284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r w:rsidRPr="00C10238">
              <w:rPr>
                <w:rFonts w:ascii="Liberation Serif" w:eastAsia="Segoe UI" w:hAnsi="Liberation Serif" w:cs="Arial"/>
                <w:b/>
                <w:color w:val="000000"/>
                <w:kern w:val="3"/>
                <w:sz w:val="26"/>
                <w:szCs w:val="26"/>
                <w:lang w:eastAsia="ru-RU" w:bidi="hi-IN"/>
              </w:rPr>
              <w:t>противоаварийной тренировки</w:t>
            </w:r>
          </w:p>
        </w:tc>
        <w:tc>
          <w:tcPr>
            <w:tcW w:w="67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238" w:rsidRPr="00C10238" w:rsidRDefault="00C10238" w:rsidP="00C1023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- Управление</w:t>
            </w:r>
            <w:r w:rsidR="006D162E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 xml:space="preserve"> по </w:t>
            </w:r>
            <w:r w:rsidR="00173FA1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 xml:space="preserve">юридическим </w:t>
            </w:r>
            <w:r w:rsidR="006D162E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вопросам</w:t>
            </w:r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 xml:space="preserve"> </w:t>
            </w:r>
            <w:r w:rsidR="00173FA1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и жилищно-коммунального хозяйства администрации Зубово-Полянского муниципального района Республики Мордовия</w:t>
            </w:r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;</w:t>
            </w:r>
          </w:p>
          <w:p w:rsidR="00C10238" w:rsidRPr="00C10238" w:rsidRDefault="00C10238" w:rsidP="00C1023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-</w:t>
            </w:r>
            <w:r w:rsidR="009A513B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 </w:t>
            </w:r>
            <w:r w:rsidR="00FA1BC9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Отдел ГО</w:t>
            </w:r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 xml:space="preserve">ЧС, </w:t>
            </w:r>
            <w:r w:rsidR="00FA1BC9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гражданской обороны и чрезв</w:t>
            </w:r>
            <w:r w:rsidR="008559E1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ы</w:t>
            </w:r>
            <w:r w:rsidR="00FA1BC9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чайных ситуаций</w:t>
            </w:r>
            <w:r w:rsidR="00173FA1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 xml:space="preserve"> администрации </w:t>
            </w:r>
            <w:r w:rsidR="00173FA1" w:rsidRPr="00173FA1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Зубово-Полянского муниципального района Республики Мордовия</w:t>
            </w:r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;</w:t>
            </w:r>
          </w:p>
          <w:p w:rsidR="00C10238" w:rsidRDefault="003439CB" w:rsidP="00C1023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</w:pPr>
            <w:r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 xml:space="preserve">- </w:t>
            </w:r>
            <w:r w:rsidR="00FA1BC9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 xml:space="preserve">МП </w:t>
            </w:r>
            <w:r w:rsidR="00FA1BC9" w:rsidRPr="00FA1BC9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Зубово-Полянского муниципального района «Тепловые сети»</w:t>
            </w:r>
            <w:r w:rsidR="00FA1BC9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;</w:t>
            </w:r>
          </w:p>
          <w:p w:rsidR="00173FA1" w:rsidRDefault="003439CB" w:rsidP="00C1023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</w:pPr>
            <w:r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 xml:space="preserve">- </w:t>
            </w:r>
            <w:r w:rsidR="00173FA1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 xml:space="preserve">ООО «ЖКХ </w:t>
            </w:r>
            <w:proofErr w:type="spellStart"/>
            <w:r w:rsidR="00173FA1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Явас</w:t>
            </w:r>
            <w:proofErr w:type="spellEnd"/>
            <w:r w:rsidR="00173FA1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»</w:t>
            </w:r>
            <w:r w:rsidR="00586C2A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;</w:t>
            </w:r>
          </w:p>
          <w:p w:rsidR="00586C2A" w:rsidRPr="00C10238" w:rsidRDefault="00586C2A" w:rsidP="00C1023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r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- МКУ «ЕДДС» Зубово-Полянского муниципального района</w:t>
            </w:r>
          </w:p>
          <w:p w:rsidR="00C10238" w:rsidRPr="00C10238" w:rsidRDefault="00C10238" w:rsidP="00C1023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</w:pPr>
          </w:p>
          <w:p w:rsidR="00C10238" w:rsidRPr="00C10238" w:rsidRDefault="00C10238" w:rsidP="00C1023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</w:pPr>
          </w:p>
        </w:tc>
      </w:tr>
      <w:tr w:rsidR="00C10238" w:rsidRPr="00C10238" w:rsidTr="00095083">
        <w:trPr>
          <w:trHeight w:val="20"/>
        </w:trPr>
        <w:tc>
          <w:tcPr>
            <w:tcW w:w="28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238" w:rsidRPr="00C10238" w:rsidRDefault="00C10238" w:rsidP="00C10238">
            <w:pPr>
              <w:widowControl w:val="0"/>
              <w:tabs>
                <w:tab w:val="left" w:pos="284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r w:rsidRPr="00C10238">
              <w:rPr>
                <w:rFonts w:ascii="Liberation Serif" w:eastAsia="Segoe UI" w:hAnsi="Liberation Serif" w:cs="Arial"/>
                <w:b/>
                <w:bCs/>
                <w:color w:val="000000"/>
                <w:kern w:val="3"/>
                <w:sz w:val="26"/>
                <w:szCs w:val="26"/>
                <w:lang w:eastAsia="ru-RU" w:bidi="hi-IN"/>
              </w:rPr>
              <w:t>7. Условное время возникновения технологического нарушения</w:t>
            </w:r>
          </w:p>
        </w:tc>
        <w:tc>
          <w:tcPr>
            <w:tcW w:w="67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238" w:rsidRPr="00C10238" w:rsidRDefault="00C10238" w:rsidP="00C1023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05.12.2026, 04:00 (время московское).</w:t>
            </w:r>
          </w:p>
          <w:p w:rsidR="00C10238" w:rsidRPr="00C10238" w:rsidRDefault="00C10238" w:rsidP="00C1023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</w:pPr>
          </w:p>
        </w:tc>
      </w:tr>
      <w:tr w:rsidR="00C10238" w:rsidRPr="00C10238" w:rsidTr="00095083">
        <w:trPr>
          <w:trHeight w:val="20"/>
        </w:trPr>
        <w:tc>
          <w:tcPr>
            <w:tcW w:w="28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238" w:rsidRPr="00C10238" w:rsidRDefault="00C10238" w:rsidP="00C10238">
            <w:pPr>
              <w:widowControl w:val="0"/>
              <w:tabs>
                <w:tab w:val="left" w:pos="284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Arial"/>
                <w:b/>
                <w:bCs/>
                <w:color w:val="000000"/>
                <w:kern w:val="3"/>
                <w:sz w:val="26"/>
                <w:szCs w:val="26"/>
                <w:lang w:eastAsia="ru-RU" w:bidi="hi-IN"/>
              </w:rPr>
            </w:pPr>
          </w:p>
        </w:tc>
        <w:tc>
          <w:tcPr>
            <w:tcW w:w="67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238" w:rsidRPr="00C10238" w:rsidRDefault="00C10238" w:rsidP="00C1023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</w:pPr>
          </w:p>
        </w:tc>
      </w:tr>
      <w:tr w:rsidR="00C10238" w:rsidRPr="00C10238" w:rsidTr="00095083">
        <w:trPr>
          <w:trHeight w:val="20"/>
        </w:trPr>
        <w:tc>
          <w:tcPr>
            <w:tcW w:w="28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238" w:rsidRPr="00C10238" w:rsidRDefault="00C10238" w:rsidP="00C10238">
            <w:pPr>
              <w:widowControl w:val="0"/>
              <w:tabs>
                <w:tab w:val="left" w:pos="284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r w:rsidRPr="00C10238">
              <w:rPr>
                <w:rFonts w:ascii="Liberation Serif" w:eastAsia="Segoe UI" w:hAnsi="Liberation Serif" w:cs="Arial"/>
                <w:b/>
                <w:color w:val="000000"/>
                <w:kern w:val="3"/>
                <w:sz w:val="26"/>
                <w:szCs w:val="26"/>
                <w:lang w:eastAsia="ru-RU" w:bidi="hi-IN"/>
              </w:rPr>
              <w:t>8. Порядок пользования связью</w:t>
            </w:r>
          </w:p>
        </w:tc>
        <w:tc>
          <w:tcPr>
            <w:tcW w:w="67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238" w:rsidRPr="00C10238" w:rsidRDefault="00C10238" w:rsidP="00C1023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Устно, по каналам мобильной связи с сигналом в начале разговора «тренировка».</w:t>
            </w:r>
          </w:p>
          <w:p w:rsidR="00C10238" w:rsidRPr="00C10238" w:rsidRDefault="00C10238" w:rsidP="00C1023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</w:pPr>
          </w:p>
        </w:tc>
      </w:tr>
      <w:tr w:rsidR="00C10238" w:rsidRPr="00C10238" w:rsidTr="00095083">
        <w:trPr>
          <w:trHeight w:val="20"/>
        </w:trPr>
        <w:tc>
          <w:tcPr>
            <w:tcW w:w="28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238" w:rsidRPr="00C10238" w:rsidRDefault="00C10238" w:rsidP="00C10238">
            <w:pPr>
              <w:widowControl w:val="0"/>
              <w:tabs>
                <w:tab w:val="left" w:pos="284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r w:rsidRPr="00C10238">
              <w:rPr>
                <w:rFonts w:ascii="Liberation Serif" w:eastAsia="Segoe UI" w:hAnsi="Liberation Serif" w:cs="Arial"/>
                <w:b/>
                <w:color w:val="000000"/>
                <w:kern w:val="3"/>
                <w:sz w:val="26"/>
                <w:szCs w:val="26"/>
                <w:lang w:eastAsia="ru-RU" w:bidi="hi-IN"/>
              </w:rPr>
              <w:t>9. Вводная</w:t>
            </w:r>
          </w:p>
        </w:tc>
        <w:tc>
          <w:tcPr>
            <w:tcW w:w="67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238" w:rsidRPr="008559E1" w:rsidRDefault="00C10238" w:rsidP="00C10238">
            <w:pPr>
              <w:widowControl w:val="0"/>
              <w:tabs>
                <w:tab w:val="left" w:pos="1718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r w:rsidRPr="008559E1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 xml:space="preserve">09-00 час, </w:t>
            </w:r>
            <w:r w:rsidR="00FA1BC9" w:rsidRPr="008559E1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 xml:space="preserve">МП  Зубово-Полянского муниципального района «Тепловые сети»; </w:t>
            </w:r>
            <w:r w:rsidRPr="008559E1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(</w:t>
            </w:r>
            <w:proofErr w:type="spellStart"/>
            <w:r w:rsidRPr="008559E1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ресурсоснабжающая</w:t>
            </w:r>
            <w:proofErr w:type="spellEnd"/>
            <w:r w:rsidRPr="008559E1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 xml:space="preserve"> организация)  </w:t>
            </w:r>
            <w:r w:rsidR="00FA1BC9" w:rsidRPr="008559E1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 xml:space="preserve">Симонову Е.Г. </w:t>
            </w:r>
            <w:r w:rsidRPr="008559E1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 xml:space="preserve">поступил звонок от диспетчера предприятия, что падает давление в обратном трубопроводе тепловой сети котельной № </w:t>
            </w:r>
            <w:r w:rsidR="00FA1BC9" w:rsidRPr="008559E1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1</w:t>
            </w:r>
            <w:r w:rsidRPr="008559E1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 xml:space="preserve"> в </w:t>
            </w:r>
            <w:proofErr w:type="gramStart"/>
            <w:r w:rsidR="00FA1BC9" w:rsidRPr="008559E1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п</w:t>
            </w:r>
            <w:proofErr w:type="gramEnd"/>
            <w:r w:rsidR="00FA1BC9" w:rsidRPr="008559E1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 xml:space="preserve"> </w:t>
            </w:r>
            <w:proofErr w:type="spellStart"/>
            <w:r w:rsidR="00FA1BC9" w:rsidRPr="008559E1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Явас</w:t>
            </w:r>
            <w:proofErr w:type="spellEnd"/>
            <w:r w:rsidRPr="008559E1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.</w:t>
            </w:r>
          </w:p>
          <w:p w:rsidR="00C10238" w:rsidRPr="008559E1" w:rsidRDefault="00C10238" w:rsidP="00C1023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r w:rsidRPr="008559E1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Причина</w:t>
            </w:r>
            <w:r w:rsidR="009A513B" w:rsidRPr="008559E1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 </w:t>
            </w:r>
            <w:r w:rsidRPr="008559E1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-</w:t>
            </w:r>
            <w:r w:rsidR="009A513B" w:rsidRPr="008559E1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 </w:t>
            </w:r>
            <w:r w:rsidRPr="008559E1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прорыв на участке тепловой сети магистрального трубопровода, протяженностью 122 метров, глубиной прокладки 1,0 м, диаметр стального подающего трубопровода 219 мм.</w:t>
            </w:r>
          </w:p>
          <w:p w:rsidR="00C10238" w:rsidRPr="008559E1" w:rsidRDefault="00C10238" w:rsidP="00C1023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r w:rsidRPr="008559E1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 xml:space="preserve">Температура наружного воздуха -27 </w:t>
            </w:r>
            <w:r w:rsidRPr="008559E1">
              <w:rPr>
                <w:rFonts w:ascii="Liberation Serif" w:eastAsia="Segoe UI" w:hAnsi="Liberation Serif" w:cs="Arial"/>
                <w:b/>
                <w:bCs/>
                <w:i/>
                <w:iCs/>
                <w:color w:val="000000"/>
                <w:kern w:val="3"/>
                <w:sz w:val="26"/>
                <w:szCs w:val="26"/>
                <w:lang w:eastAsia="ru-RU" w:bidi="hi-IN"/>
              </w:rPr>
              <w:t>°</w:t>
            </w:r>
            <w:r w:rsidRPr="008559E1">
              <w:rPr>
                <w:rFonts w:ascii="Liberation Serif" w:eastAsia="Segoe UI" w:hAnsi="Liberation Serif" w:cs="Arial"/>
                <w:b/>
                <w:bCs/>
                <w:iCs/>
                <w:color w:val="000000"/>
                <w:kern w:val="3"/>
                <w:sz w:val="26"/>
                <w:szCs w:val="26"/>
                <w:lang w:eastAsia="ru-RU" w:bidi="hi-IN"/>
              </w:rPr>
              <w:t xml:space="preserve"> </w:t>
            </w:r>
            <w:r w:rsidRPr="008559E1">
              <w:rPr>
                <w:rFonts w:ascii="Liberation Serif" w:eastAsia="Segoe UI" w:hAnsi="Liberation Serif" w:cs="Arial"/>
                <w:iCs/>
                <w:color w:val="000000"/>
                <w:kern w:val="3"/>
                <w:sz w:val="26"/>
                <w:szCs w:val="26"/>
                <w:lang w:eastAsia="ru-RU" w:bidi="hi-IN"/>
              </w:rPr>
              <w:t>С.</w:t>
            </w:r>
          </w:p>
          <w:p w:rsidR="00C10238" w:rsidRPr="008559E1" w:rsidRDefault="00C10238" w:rsidP="00C1023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</w:pPr>
          </w:p>
        </w:tc>
      </w:tr>
      <w:tr w:rsidR="00C10238" w:rsidRPr="00C10238" w:rsidTr="00095083">
        <w:trPr>
          <w:trHeight w:val="20"/>
        </w:trPr>
        <w:tc>
          <w:tcPr>
            <w:tcW w:w="28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238" w:rsidRDefault="00C10238" w:rsidP="00C10238">
            <w:pPr>
              <w:widowControl w:val="0"/>
              <w:tabs>
                <w:tab w:val="left" w:pos="284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Arial"/>
                <w:b/>
                <w:color w:val="000000"/>
                <w:kern w:val="3"/>
                <w:sz w:val="26"/>
                <w:szCs w:val="26"/>
                <w:lang w:eastAsia="ru-RU" w:bidi="hi-IN"/>
              </w:rPr>
            </w:pPr>
            <w:r w:rsidRPr="00C10238">
              <w:rPr>
                <w:rFonts w:ascii="Liberation Serif" w:eastAsia="Segoe UI" w:hAnsi="Liberation Serif" w:cs="Arial"/>
                <w:b/>
                <w:color w:val="000000"/>
                <w:kern w:val="3"/>
                <w:sz w:val="26"/>
                <w:szCs w:val="26"/>
                <w:lang w:eastAsia="ru-RU" w:bidi="hi-IN"/>
              </w:rPr>
              <w:t xml:space="preserve">10. Действия дежурного персонала </w:t>
            </w:r>
            <w:r w:rsidR="00FA1BC9" w:rsidRPr="00FA1BC9">
              <w:rPr>
                <w:rFonts w:ascii="Liberation Serif" w:eastAsia="Segoe UI" w:hAnsi="Liberation Serif" w:cs="Arial"/>
                <w:b/>
                <w:color w:val="000000"/>
                <w:kern w:val="3"/>
                <w:sz w:val="26"/>
                <w:szCs w:val="26"/>
                <w:lang w:eastAsia="ru-RU" w:bidi="hi-IN"/>
              </w:rPr>
              <w:t>МП Зубово-Полянского муници</w:t>
            </w:r>
            <w:r w:rsidR="00C2176B">
              <w:rPr>
                <w:rFonts w:ascii="Liberation Serif" w:eastAsia="Segoe UI" w:hAnsi="Liberation Serif" w:cs="Arial"/>
                <w:b/>
                <w:color w:val="000000"/>
                <w:kern w:val="3"/>
                <w:sz w:val="26"/>
                <w:szCs w:val="26"/>
                <w:lang w:eastAsia="ru-RU" w:bidi="hi-IN"/>
              </w:rPr>
              <w:t>пального района «Тепловые сети»</w:t>
            </w:r>
          </w:p>
          <w:p w:rsidR="00C2176B" w:rsidRDefault="00C2176B" w:rsidP="00C10238">
            <w:pPr>
              <w:widowControl w:val="0"/>
              <w:tabs>
                <w:tab w:val="left" w:pos="284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Arial"/>
                <w:b/>
                <w:color w:val="000000"/>
                <w:kern w:val="3"/>
                <w:sz w:val="26"/>
                <w:szCs w:val="26"/>
                <w:lang w:eastAsia="ru-RU" w:bidi="hi-IN"/>
              </w:rPr>
            </w:pPr>
          </w:p>
          <w:p w:rsidR="00C2176B" w:rsidRDefault="00C2176B" w:rsidP="00C10238">
            <w:pPr>
              <w:widowControl w:val="0"/>
              <w:tabs>
                <w:tab w:val="left" w:pos="284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Arial"/>
                <w:b/>
                <w:color w:val="000000"/>
                <w:kern w:val="3"/>
                <w:sz w:val="26"/>
                <w:szCs w:val="26"/>
                <w:lang w:eastAsia="ru-RU" w:bidi="hi-IN"/>
              </w:rPr>
            </w:pPr>
          </w:p>
          <w:p w:rsidR="00C2176B" w:rsidRDefault="00C2176B" w:rsidP="00C10238">
            <w:pPr>
              <w:widowControl w:val="0"/>
              <w:tabs>
                <w:tab w:val="left" w:pos="284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Arial"/>
                <w:b/>
                <w:color w:val="000000"/>
                <w:kern w:val="3"/>
                <w:sz w:val="26"/>
                <w:szCs w:val="26"/>
                <w:lang w:eastAsia="ru-RU" w:bidi="hi-IN"/>
              </w:rPr>
            </w:pPr>
          </w:p>
          <w:p w:rsidR="00C2176B" w:rsidRDefault="00C2176B" w:rsidP="00C10238">
            <w:pPr>
              <w:widowControl w:val="0"/>
              <w:tabs>
                <w:tab w:val="left" w:pos="284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Arial"/>
                <w:b/>
                <w:color w:val="000000"/>
                <w:kern w:val="3"/>
                <w:sz w:val="26"/>
                <w:szCs w:val="26"/>
                <w:lang w:eastAsia="ru-RU" w:bidi="hi-IN"/>
              </w:rPr>
            </w:pPr>
          </w:p>
          <w:p w:rsidR="00C2176B" w:rsidRDefault="00C2176B" w:rsidP="00C10238">
            <w:pPr>
              <w:widowControl w:val="0"/>
              <w:tabs>
                <w:tab w:val="left" w:pos="284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Arial"/>
                <w:b/>
                <w:color w:val="000000"/>
                <w:kern w:val="3"/>
                <w:sz w:val="26"/>
                <w:szCs w:val="26"/>
                <w:lang w:eastAsia="ru-RU" w:bidi="hi-IN"/>
              </w:rPr>
            </w:pPr>
          </w:p>
          <w:p w:rsidR="00C2176B" w:rsidRDefault="00C2176B" w:rsidP="00C10238">
            <w:pPr>
              <w:widowControl w:val="0"/>
              <w:tabs>
                <w:tab w:val="left" w:pos="284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Arial"/>
                <w:b/>
                <w:color w:val="000000"/>
                <w:kern w:val="3"/>
                <w:sz w:val="26"/>
                <w:szCs w:val="26"/>
                <w:lang w:eastAsia="ru-RU" w:bidi="hi-IN"/>
              </w:rPr>
            </w:pPr>
          </w:p>
          <w:p w:rsidR="00C2176B" w:rsidRDefault="00C2176B" w:rsidP="00C10238">
            <w:pPr>
              <w:widowControl w:val="0"/>
              <w:tabs>
                <w:tab w:val="left" w:pos="284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Arial"/>
                <w:b/>
                <w:color w:val="000000"/>
                <w:kern w:val="3"/>
                <w:sz w:val="26"/>
                <w:szCs w:val="26"/>
                <w:lang w:eastAsia="ru-RU" w:bidi="hi-IN"/>
              </w:rPr>
            </w:pPr>
          </w:p>
          <w:p w:rsidR="00C2176B" w:rsidRDefault="00C2176B" w:rsidP="00C10238">
            <w:pPr>
              <w:widowControl w:val="0"/>
              <w:tabs>
                <w:tab w:val="left" w:pos="284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Arial"/>
                <w:b/>
                <w:color w:val="000000"/>
                <w:kern w:val="3"/>
                <w:sz w:val="26"/>
                <w:szCs w:val="26"/>
                <w:lang w:eastAsia="ru-RU" w:bidi="hi-IN"/>
              </w:rPr>
            </w:pPr>
          </w:p>
          <w:p w:rsidR="00C2176B" w:rsidRPr="004E47A8" w:rsidRDefault="00C2176B" w:rsidP="00C10238">
            <w:pPr>
              <w:widowControl w:val="0"/>
              <w:tabs>
                <w:tab w:val="left" w:pos="284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b/>
                <w:color w:val="000000"/>
                <w:kern w:val="3"/>
                <w:sz w:val="26"/>
                <w:szCs w:val="26"/>
                <w:lang w:bidi="hi-IN"/>
              </w:rPr>
            </w:pPr>
            <w:r w:rsidRPr="004E47A8">
              <w:rPr>
                <w:rFonts w:ascii="Liberation Serif" w:eastAsia="Segoe UI" w:hAnsi="Liberation Serif" w:cs="Tahoma"/>
                <w:b/>
                <w:color w:val="000000"/>
                <w:kern w:val="3"/>
                <w:sz w:val="26"/>
                <w:szCs w:val="26"/>
                <w:lang w:bidi="hi-IN"/>
              </w:rPr>
              <w:lastRenderedPageBreak/>
              <w:t>11. Действия дежурного диспетчера</w:t>
            </w:r>
          </w:p>
          <w:p w:rsidR="00C2176B" w:rsidRPr="004E47A8" w:rsidRDefault="00C2176B" w:rsidP="00C10238">
            <w:pPr>
              <w:widowControl w:val="0"/>
              <w:tabs>
                <w:tab w:val="left" w:pos="284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b/>
                <w:color w:val="000000"/>
                <w:kern w:val="3"/>
                <w:sz w:val="26"/>
                <w:szCs w:val="26"/>
                <w:lang w:bidi="hi-IN"/>
              </w:rPr>
            </w:pPr>
            <w:r w:rsidRPr="004E47A8">
              <w:rPr>
                <w:rFonts w:ascii="Liberation Serif" w:eastAsia="Segoe UI" w:hAnsi="Liberation Serif" w:cs="Tahoma"/>
                <w:b/>
                <w:color w:val="000000"/>
                <w:kern w:val="3"/>
                <w:sz w:val="26"/>
                <w:szCs w:val="26"/>
                <w:lang w:bidi="hi-IN"/>
              </w:rPr>
              <w:t>МКУ «ЕДДС» Зубово-Полянского муниципального района</w:t>
            </w:r>
          </w:p>
          <w:p w:rsidR="00C10238" w:rsidRPr="00C10238" w:rsidRDefault="00C10238" w:rsidP="00C10238">
            <w:pPr>
              <w:widowControl w:val="0"/>
              <w:tabs>
                <w:tab w:val="left" w:pos="284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Arial"/>
                <w:b/>
                <w:color w:val="000000"/>
                <w:kern w:val="3"/>
                <w:sz w:val="26"/>
                <w:szCs w:val="26"/>
                <w:lang w:eastAsia="ru-RU" w:bidi="hi-IN"/>
              </w:rPr>
            </w:pPr>
          </w:p>
        </w:tc>
        <w:tc>
          <w:tcPr>
            <w:tcW w:w="67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238" w:rsidRPr="00C10238" w:rsidRDefault="00C10238" w:rsidP="00C1023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lastRenderedPageBreak/>
              <w:t xml:space="preserve">Работник котельной посредством мобильной связи немедленно сообщает о падении давления в подающую магистраль диспетчеру </w:t>
            </w:r>
            <w:r w:rsidR="00FA1BC9" w:rsidRPr="00FA1BC9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МП Зубово-Полянского муници</w:t>
            </w:r>
            <w:r w:rsidR="00FA1BC9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пального района «Тепловые сети»</w:t>
            </w:r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.</w:t>
            </w:r>
          </w:p>
          <w:p w:rsidR="00C10238" w:rsidRPr="00C10238" w:rsidRDefault="00C10238" w:rsidP="00C1023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В случае резкого снижения давления работник котельной согласовывает остановку технологического оборудования котельной с диспетчером.</w:t>
            </w:r>
          </w:p>
          <w:p w:rsidR="00C10238" w:rsidRPr="00C10238" w:rsidRDefault="00C10238" w:rsidP="00C1023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 xml:space="preserve">Диспетчер </w:t>
            </w:r>
            <w:r w:rsidR="00FA1BC9" w:rsidRPr="00FA1BC9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МП Зубово-Полянского муниципального района «Тепловые сети</w:t>
            </w:r>
            <w:r w:rsidR="00FA1BC9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»</w:t>
            </w:r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 xml:space="preserve"> посредством мобильной связи немедленно сообщает:</w:t>
            </w:r>
          </w:p>
          <w:p w:rsidR="00C10238" w:rsidRPr="00C10238" w:rsidRDefault="00C10238" w:rsidP="00C1023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- Директору МП «</w:t>
            </w:r>
            <w:r w:rsidR="00FA1BC9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Тепловые сети</w:t>
            </w:r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 xml:space="preserve">» </w:t>
            </w:r>
            <w:r w:rsidR="00FA1BC9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Е.Г. Симонову</w:t>
            </w:r>
            <w:r w:rsidR="008E06C3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;</w:t>
            </w:r>
          </w:p>
          <w:p w:rsidR="008E06C3" w:rsidRDefault="008E06C3" w:rsidP="00FA1BC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</w:pPr>
            <w:r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-</w:t>
            </w:r>
            <w:r w:rsidR="00C10238"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 xml:space="preserve">Дежурному диспетчеру ЕДДС </w:t>
            </w:r>
            <w:r w:rsidR="00FA1BC9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Зубово-П</w:t>
            </w:r>
            <w:r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олянского муниципального района;</w:t>
            </w:r>
          </w:p>
          <w:p w:rsidR="00C2176B" w:rsidRDefault="00C2176B" w:rsidP="00FA1BC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</w:pPr>
          </w:p>
          <w:p w:rsidR="00C2176B" w:rsidRDefault="00C2176B" w:rsidP="00FA1BC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</w:pPr>
          </w:p>
          <w:p w:rsidR="00C10238" w:rsidRPr="008E06C3" w:rsidRDefault="008E06C3" w:rsidP="00FA1BC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</w:pPr>
            <w:r w:rsidRPr="008E06C3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lastRenderedPageBreak/>
              <w:t>Дежурн</w:t>
            </w:r>
            <w:r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ый диспетчер</w:t>
            </w:r>
            <w:r w:rsidRPr="008E06C3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 xml:space="preserve"> ЕДДС</w:t>
            </w:r>
            <w:r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 xml:space="preserve"> </w:t>
            </w:r>
            <w:r w:rsidR="00C10238"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не</w:t>
            </w:r>
            <w:r w:rsidR="004E47A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за</w:t>
            </w:r>
            <w:r w:rsidR="00C10238"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медл</w:t>
            </w:r>
            <w:r w:rsidR="004E47A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итель</w:t>
            </w:r>
            <w:r w:rsidR="00C10238"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но сообщает:</w:t>
            </w:r>
          </w:p>
          <w:p w:rsidR="00C10238" w:rsidRDefault="00C10238" w:rsidP="00C1023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</w:pPr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 xml:space="preserve">- главе </w:t>
            </w:r>
            <w:r w:rsidR="00FA1BC9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Зубово-Полянского</w:t>
            </w:r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 xml:space="preserve"> муниципального </w:t>
            </w:r>
            <w:r w:rsidR="00FA1BC9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района</w:t>
            </w:r>
            <w:r w:rsidR="00C2176B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, председателю КЧС и ОПБ</w:t>
            </w:r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 xml:space="preserve">  –</w:t>
            </w:r>
            <w:r w:rsidR="00C2176B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  <w:t xml:space="preserve"> </w:t>
            </w:r>
            <w:r w:rsidR="00FA1BC9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 xml:space="preserve">В.А. </w:t>
            </w:r>
            <w:proofErr w:type="spellStart"/>
            <w:r w:rsidR="00FA1BC9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Поршину</w:t>
            </w:r>
            <w:proofErr w:type="spellEnd"/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;</w:t>
            </w:r>
          </w:p>
          <w:p w:rsidR="00C2176B" w:rsidRDefault="00C2176B" w:rsidP="00C1023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</w:pPr>
            <w:r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 xml:space="preserve">- первому заместителю главы района И.А. </w:t>
            </w:r>
            <w:proofErr w:type="spellStart"/>
            <w:r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Бобовскому</w:t>
            </w:r>
            <w:proofErr w:type="spellEnd"/>
            <w:r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;</w:t>
            </w:r>
          </w:p>
          <w:p w:rsidR="00C2176B" w:rsidRDefault="00C2176B" w:rsidP="00C1023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</w:pPr>
            <w:r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 xml:space="preserve">- начальнику отдела ГОЧС администрации района М.В. </w:t>
            </w:r>
            <w:proofErr w:type="spellStart"/>
            <w:r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Тюркиной</w:t>
            </w:r>
            <w:proofErr w:type="spellEnd"/>
            <w:r w:rsidR="004E47A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;</w:t>
            </w:r>
          </w:p>
          <w:p w:rsidR="00C2176B" w:rsidRDefault="00C2176B" w:rsidP="00C1023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</w:pPr>
            <w:r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- директор</w:t>
            </w:r>
            <w:proofErr w:type="gramStart"/>
            <w:r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у ООО</w:t>
            </w:r>
            <w:proofErr w:type="gramEnd"/>
            <w:r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 xml:space="preserve"> «ЖКХ </w:t>
            </w:r>
            <w:proofErr w:type="spellStart"/>
            <w:r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Явас</w:t>
            </w:r>
            <w:proofErr w:type="spellEnd"/>
            <w:r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 xml:space="preserve">» </w:t>
            </w:r>
            <w:proofErr w:type="spellStart"/>
            <w:r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Четыреву</w:t>
            </w:r>
            <w:proofErr w:type="spellEnd"/>
            <w:r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 xml:space="preserve"> В.И.</w:t>
            </w:r>
            <w:r w:rsidR="004E47A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;</w:t>
            </w:r>
          </w:p>
          <w:p w:rsidR="00050D84" w:rsidRDefault="004E47A8" w:rsidP="00C1023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</w:pPr>
            <w:r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- оповещает членов КЧС и ОПБ района о времени и месте заседания КЧС и ОПБ</w:t>
            </w:r>
            <w:r w:rsidR="00050D84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;</w:t>
            </w:r>
          </w:p>
          <w:p w:rsidR="00050D84" w:rsidRDefault="00050D84" w:rsidP="00C1023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</w:pPr>
            <w:r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- доведение информации о принятых решениях КЧС и ОПБ до исполнителей;</w:t>
            </w:r>
          </w:p>
          <w:p w:rsidR="004E47A8" w:rsidRDefault="00050D84" w:rsidP="00C1023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</w:pPr>
            <w:r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 xml:space="preserve">- прием и доведение информации </w:t>
            </w:r>
            <w:r w:rsidR="004E47A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 xml:space="preserve"> </w:t>
            </w:r>
            <w:r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о выполненных мероприятиях;</w:t>
            </w:r>
          </w:p>
          <w:p w:rsidR="00050D84" w:rsidRPr="00C10238" w:rsidRDefault="00050D84" w:rsidP="00C1023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r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- взаимодействие с территориальными органами власти</w:t>
            </w:r>
            <w:r w:rsidR="00B33ABE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,</w:t>
            </w:r>
            <w:r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 xml:space="preserve"> о</w:t>
            </w:r>
            <w:r w:rsidR="00851A19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рганами местного самоуправления</w:t>
            </w:r>
            <w:r w:rsidR="00B33ABE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 xml:space="preserve"> и муниципальным звеном ТП РСЧС</w:t>
            </w:r>
          </w:p>
          <w:p w:rsidR="00C10238" w:rsidRPr="00C10238" w:rsidRDefault="00C10238" w:rsidP="00C1023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 xml:space="preserve"> </w:t>
            </w:r>
          </w:p>
          <w:p w:rsidR="00C10238" w:rsidRPr="00C10238" w:rsidRDefault="00C10238" w:rsidP="00C1023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</w:pPr>
          </w:p>
        </w:tc>
      </w:tr>
      <w:tr w:rsidR="00C10238" w:rsidRPr="00C10238" w:rsidTr="00095083">
        <w:trPr>
          <w:trHeight w:val="20"/>
        </w:trPr>
        <w:tc>
          <w:tcPr>
            <w:tcW w:w="28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238" w:rsidRDefault="00C10238" w:rsidP="004E47A8">
            <w:pPr>
              <w:widowControl w:val="0"/>
              <w:tabs>
                <w:tab w:val="left" w:pos="0"/>
                <w:tab w:val="left" w:pos="58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Arial"/>
                <w:b/>
                <w:color w:val="000000"/>
                <w:kern w:val="3"/>
                <w:sz w:val="26"/>
                <w:szCs w:val="26"/>
                <w:lang w:eastAsia="ru-RU" w:bidi="hi-IN"/>
              </w:rPr>
            </w:pPr>
            <w:r w:rsidRPr="00FA1BC9">
              <w:rPr>
                <w:rFonts w:ascii="Liberation Serif" w:eastAsia="Segoe UI" w:hAnsi="Liberation Serif" w:cs="Arial"/>
                <w:b/>
                <w:color w:val="000000"/>
                <w:kern w:val="3"/>
                <w:sz w:val="26"/>
                <w:szCs w:val="26"/>
                <w:lang w:eastAsia="ru-RU" w:bidi="hi-IN"/>
              </w:rPr>
              <w:lastRenderedPageBreak/>
              <w:t xml:space="preserve"> 1</w:t>
            </w:r>
            <w:r w:rsidR="004E47A8">
              <w:rPr>
                <w:rFonts w:ascii="Liberation Serif" w:eastAsia="Segoe UI" w:hAnsi="Liberation Serif" w:cs="Arial"/>
                <w:b/>
                <w:color w:val="000000"/>
                <w:kern w:val="3"/>
                <w:sz w:val="26"/>
                <w:szCs w:val="26"/>
                <w:lang w:eastAsia="ru-RU" w:bidi="hi-IN"/>
              </w:rPr>
              <w:t>2</w:t>
            </w:r>
            <w:r w:rsidRPr="00FA1BC9">
              <w:rPr>
                <w:rFonts w:ascii="Liberation Serif" w:eastAsia="Segoe UI" w:hAnsi="Liberation Serif" w:cs="Arial"/>
                <w:b/>
                <w:color w:val="000000"/>
                <w:kern w:val="3"/>
                <w:sz w:val="26"/>
                <w:szCs w:val="26"/>
                <w:lang w:eastAsia="ru-RU" w:bidi="hi-IN"/>
              </w:rPr>
              <w:t xml:space="preserve">. Действия администрации </w:t>
            </w:r>
            <w:r w:rsidR="008E06C3">
              <w:rPr>
                <w:rFonts w:ascii="Liberation Serif" w:eastAsia="Segoe UI" w:hAnsi="Liberation Serif" w:cs="Arial"/>
                <w:b/>
                <w:color w:val="000000"/>
                <w:kern w:val="3"/>
                <w:sz w:val="26"/>
                <w:szCs w:val="26"/>
                <w:lang w:eastAsia="ru-RU" w:bidi="hi-IN"/>
              </w:rPr>
              <w:t>Зубово-Полянского</w:t>
            </w:r>
            <w:r w:rsidRPr="00FA1BC9">
              <w:rPr>
                <w:rFonts w:ascii="Liberation Serif" w:eastAsia="Segoe UI" w:hAnsi="Liberation Serif" w:cs="Arial"/>
                <w:b/>
                <w:color w:val="000000"/>
                <w:kern w:val="3"/>
                <w:sz w:val="26"/>
                <w:szCs w:val="26"/>
                <w:lang w:eastAsia="ru-RU" w:bidi="hi-IN"/>
              </w:rPr>
              <w:t xml:space="preserve"> муниципального </w:t>
            </w:r>
            <w:r w:rsidR="008E06C3">
              <w:rPr>
                <w:rFonts w:ascii="Liberation Serif" w:eastAsia="Segoe UI" w:hAnsi="Liberation Serif" w:cs="Arial"/>
                <w:b/>
                <w:color w:val="000000"/>
                <w:kern w:val="3"/>
                <w:sz w:val="26"/>
                <w:szCs w:val="26"/>
                <w:lang w:eastAsia="ru-RU" w:bidi="hi-IN"/>
              </w:rPr>
              <w:t>района</w:t>
            </w:r>
            <w:r w:rsidRPr="00FA1BC9">
              <w:rPr>
                <w:rFonts w:ascii="Liberation Serif" w:eastAsia="Segoe UI" w:hAnsi="Liberation Serif" w:cs="Arial"/>
                <w:b/>
                <w:color w:val="000000"/>
                <w:kern w:val="3"/>
                <w:sz w:val="26"/>
                <w:szCs w:val="26"/>
                <w:lang w:eastAsia="ru-RU" w:bidi="hi-IN"/>
              </w:rPr>
              <w:t>:</w:t>
            </w:r>
          </w:p>
          <w:p w:rsidR="00AE08CF" w:rsidRDefault="00AE08CF" w:rsidP="004E47A8">
            <w:pPr>
              <w:widowControl w:val="0"/>
              <w:tabs>
                <w:tab w:val="left" w:pos="0"/>
                <w:tab w:val="left" w:pos="58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Arial"/>
                <w:b/>
                <w:color w:val="000000"/>
                <w:kern w:val="3"/>
                <w:sz w:val="26"/>
                <w:szCs w:val="26"/>
                <w:lang w:eastAsia="ru-RU" w:bidi="hi-IN"/>
              </w:rPr>
            </w:pPr>
          </w:p>
          <w:p w:rsidR="00AE08CF" w:rsidRDefault="00AE08CF" w:rsidP="004E47A8">
            <w:pPr>
              <w:widowControl w:val="0"/>
              <w:tabs>
                <w:tab w:val="left" w:pos="0"/>
                <w:tab w:val="left" w:pos="58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Arial"/>
                <w:b/>
                <w:color w:val="000000"/>
                <w:kern w:val="3"/>
                <w:sz w:val="26"/>
                <w:szCs w:val="26"/>
                <w:lang w:eastAsia="ru-RU" w:bidi="hi-IN"/>
              </w:rPr>
            </w:pPr>
          </w:p>
          <w:p w:rsidR="00AE08CF" w:rsidRDefault="00AE08CF" w:rsidP="004E47A8">
            <w:pPr>
              <w:widowControl w:val="0"/>
              <w:tabs>
                <w:tab w:val="left" w:pos="0"/>
                <w:tab w:val="left" w:pos="58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Arial"/>
                <w:b/>
                <w:color w:val="000000"/>
                <w:kern w:val="3"/>
                <w:sz w:val="26"/>
                <w:szCs w:val="26"/>
                <w:lang w:eastAsia="ru-RU" w:bidi="hi-IN"/>
              </w:rPr>
            </w:pPr>
          </w:p>
          <w:p w:rsidR="00AE08CF" w:rsidRDefault="00AE08CF" w:rsidP="004E47A8">
            <w:pPr>
              <w:widowControl w:val="0"/>
              <w:tabs>
                <w:tab w:val="left" w:pos="0"/>
                <w:tab w:val="left" w:pos="58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Arial"/>
                <w:b/>
                <w:color w:val="000000"/>
                <w:kern w:val="3"/>
                <w:sz w:val="26"/>
                <w:szCs w:val="26"/>
                <w:lang w:eastAsia="ru-RU" w:bidi="hi-IN"/>
              </w:rPr>
            </w:pPr>
          </w:p>
          <w:p w:rsidR="00AE08CF" w:rsidRDefault="00AE08CF" w:rsidP="004E47A8">
            <w:pPr>
              <w:widowControl w:val="0"/>
              <w:tabs>
                <w:tab w:val="left" w:pos="0"/>
                <w:tab w:val="left" w:pos="58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Arial"/>
                <w:b/>
                <w:color w:val="000000"/>
                <w:kern w:val="3"/>
                <w:sz w:val="26"/>
                <w:szCs w:val="26"/>
                <w:lang w:eastAsia="ru-RU" w:bidi="hi-IN"/>
              </w:rPr>
            </w:pPr>
          </w:p>
          <w:p w:rsidR="00AE08CF" w:rsidRDefault="00AE08CF" w:rsidP="004E47A8">
            <w:pPr>
              <w:widowControl w:val="0"/>
              <w:tabs>
                <w:tab w:val="left" w:pos="0"/>
                <w:tab w:val="left" w:pos="58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Arial"/>
                <w:b/>
                <w:color w:val="000000"/>
                <w:kern w:val="3"/>
                <w:sz w:val="26"/>
                <w:szCs w:val="26"/>
                <w:lang w:eastAsia="ru-RU" w:bidi="hi-IN"/>
              </w:rPr>
            </w:pPr>
          </w:p>
          <w:p w:rsidR="00AE08CF" w:rsidRDefault="00AE08CF" w:rsidP="004E47A8">
            <w:pPr>
              <w:widowControl w:val="0"/>
              <w:tabs>
                <w:tab w:val="left" w:pos="0"/>
                <w:tab w:val="left" w:pos="58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Arial"/>
                <w:b/>
                <w:color w:val="000000"/>
                <w:kern w:val="3"/>
                <w:sz w:val="26"/>
                <w:szCs w:val="26"/>
                <w:lang w:eastAsia="ru-RU" w:bidi="hi-IN"/>
              </w:rPr>
            </w:pPr>
          </w:p>
          <w:p w:rsidR="00AE08CF" w:rsidRDefault="00AE08CF" w:rsidP="004E47A8">
            <w:pPr>
              <w:widowControl w:val="0"/>
              <w:tabs>
                <w:tab w:val="left" w:pos="0"/>
                <w:tab w:val="left" w:pos="58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Arial"/>
                <w:b/>
                <w:color w:val="000000"/>
                <w:kern w:val="3"/>
                <w:sz w:val="26"/>
                <w:szCs w:val="26"/>
                <w:lang w:eastAsia="ru-RU" w:bidi="hi-IN"/>
              </w:rPr>
            </w:pPr>
            <w:r>
              <w:rPr>
                <w:rFonts w:ascii="Liberation Serif" w:eastAsia="Segoe UI" w:hAnsi="Liberation Serif" w:cs="Arial"/>
                <w:b/>
                <w:color w:val="000000"/>
                <w:kern w:val="3"/>
                <w:sz w:val="26"/>
                <w:szCs w:val="26"/>
                <w:lang w:eastAsia="ru-RU" w:bidi="hi-IN"/>
              </w:rPr>
              <w:t>в режиме повышенной готовности:</w:t>
            </w:r>
          </w:p>
          <w:p w:rsidR="00AE08CF" w:rsidRDefault="00AE08CF" w:rsidP="004E47A8">
            <w:pPr>
              <w:widowControl w:val="0"/>
              <w:tabs>
                <w:tab w:val="left" w:pos="0"/>
                <w:tab w:val="left" w:pos="58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Arial"/>
                <w:b/>
                <w:color w:val="000000"/>
                <w:kern w:val="3"/>
                <w:sz w:val="26"/>
                <w:szCs w:val="26"/>
                <w:lang w:eastAsia="ru-RU" w:bidi="hi-IN"/>
              </w:rPr>
            </w:pPr>
          </w:p>
          <w:p w:rsidR="00AE08CF" w:rsidRDefault="00AE08CF" w:rsidP="004E47A8">
            <w:pPr>
              <w:widowControl w:val="0"/>
              <w:tabs>
                <w:tab w:val="left" w:pos="0"/>
                <w:tab w:val="left" w:pos="58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Arial"/>
                <w:b/>
                <w:color w:val="000000"/>
                <w:kern w:val="3"/>
                <w:sz w:val="26"/>
                <w:szCs w:val="26"/>
                <w:lang w:eastAsia="ru-RU" w:bidi="hi-IN"/>
              </w:rPr>
            </w:pPr>
          </w:p>
          <w:p w:rsidR="00AE08CF" w:rsidRPr="00FA1BC9" w:rsidRDefault="00AE08CF" w:rsidP="004E47A8">
            <w:pPr>
              <w:widowControl w:val="0"/>
              <w:tabs>
                <w:tab w:val="left" w:pos="0"/>
                <w:tab w:val="left" w:pos="58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r>
              <w:rPr>
                <w:rFonts w:ascii="Liberation Serif" w:eastAsia="Segoe UI" w:hAnsi="Liberation Serif" w:cs="Arial"/>
                <w:b/>
                <w:color w:val="000000"/>
                <w:kern w:val="3"/>
                <w:sz w:val="26"/>
                <w:szCs w:val="26"/>
                <w:lang w:eastAsia="ru-RU" w:bidi="hi-IN"/>
              </w:rPr>
              <w:t>в режиме ЧС:</w:t>
            </w:r>
          </w:p>
        </w:tc>
        <w:tc>
          <w:tcPr>
            <w:tcW w:w="67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238" w:rsidRPr="004E47A8" w:rsidRDefault="00C10238" w:rsidP="00C10238">
            <w:pPr>
              <w:widowControl w:val="0"/>
              <w:numPr>
                <w:ilvl w:val="0"/>
                <w:numId w:val="7"/>
              </w:numPr>
              <w:tabs>
                <w:tab w:val="left" w:pos="384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r w:rsidRPr="00FA1BC9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 xml:space="preserve">Сбор членов комиссии и </w:t>
            </w:r>
            <w:r w:rsidR="00050D84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проведение</w:t>
            </w:r>
            <w:r w:rsidRPr="00FA1BC9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 xml:space="preserve"> заседания КЧС </w:t>
            </w:r>
            <w:r w:rsidR="00FA1BC9" w:rsidRPr="00FA1BC9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Зубово-Полянского</w:t>
            </w:r>
            <w:r w:rsidRPr="00FA1BC9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 xml:space="preserve"> муниципального </w:t>
            </w:r>
            <w:r w:rsidR="00FA1BC9" w:rsidRPr="00FA1BC9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района</w:t>
            </w:r>
            <w:r w:rsidRPr="00FA1BC9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 xml:space="preserve"> с участием директора </w:t>
            </w:r>
            <w:r w:rsidR="00FA1BC9" w:rsidRPr="00FA1BC9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МП Зубово-Полянского муниципального района «Тепловые сети»</w:t>
            </w:r>
            <w:r w:rsidRPr="00FA1BC9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- для принятия оперативных решений по предотвращению возникновения «ЧС» по причине размораживания тепловой сети и систем отопления на объектах социальной инфраструктуры и жилом фонде;</w:t>
            </w:r>
          </w:p>
          <w:p w:rsidR="00C10238" w:rsidRPr="004E47A8" w:rsidRDefault="00C10238" w:rsidP="00C10238">
            <w:pPr>
              <w:widowControl w:val="0"/>
              <w:numPr>
                <w:ilvl w:val="0"/>
                <w:numId w:val="6"/>
              </w:numPr>
              <w:tabs>
                <w:tab w:val="left" w:pos="384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r w:rsidRPr="00FA1BC9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вве</w:t>
            </w:r>
            <w:r w:rsidR="004E47A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дение</w:t>
            </w:r>
            <w:r w:rsidRPr="00FA1BC9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 xml:space="preserve"> на территории </w:t>
            </w:r>
            <w:r w:rsidR="00FA1BC9" w:rsidRPr="00FA1BC9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Зубово-Полянского</w:t>
            </w:r>
            <w:r w:rsidRPr="00FA1BC9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 xml:space="preserve"> муниципального </w:t>
            </w:r>
            <w:r w:rsidR="00FA1BC9" w:rsidRPr="00FA1BC9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района</w:t>
            </w:r>
            <w:r w:rsidRPr="00FA1BC9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 xml:space="preserve"> режим</w:t>
            </w:r>
            <w:r w:rsidR="004E47A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а</w:t>
            </w:r>
            <w:r w:rsidRPr="00FA1BC9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 xml:space="preserve"> повышенной готовности, в случае ухудшения обстановки - режим</w:t>
            </w:r>
            <w:r w:rsidR="004E47A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а</w:t>
            </w:r>
            <w:r w:rsidRPr="00FA1BC9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 xml:space="preserve"> чрезвычайной ситуации;</w:t>
            </w:r>
          </w:p>
          <w:p w:rsidR="004E47A8" w:rsidRPr="004E47A8" w:rsidRDefault="00C10238" w:rsidP="004E47A8">
            <w:pPr>
              <w:widowControl w:val="0"/>
              <w:numPr>
                <w:ilvl w:val="0"/>
                <w:numId w:val="6"/>
              </w:numPr>
              <w:tabs>
                <w:tab w:val="left" w:pos="384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r w:rsidRPr="00FA1BC9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информирова</w:t>
            </w:r>
            <w:r w:rsidR="004E47A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ние</w:t>
            </w:r>
            <w:r w:rsidRPr="00FA1BC9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 xml:space="preserve"> руководителей объектов социальной инфраструктуры</w:t>
            </w:r>
            <w:r w:rsidR="004E47A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 xml:space="preserve"> и жителей МКД,</w:t>
            </w:r>
            <w:r w:rsidRPr="00FA1BC9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 xml:space="preserve"> подключенных к данной котельной  о создавшейся ситуации;</w:t>
            </w:r>
          </w:p>
          <w:p w:rsidR="00C10238" w:rsidRDefault="004E47A8" w:rsidP="004E47A8">
            <w:pPr>
              <w:widowControl w:val="0"/>
              <w:tabs>
                <w:tab w:val="left" w:pos="384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  <w:t>- приведение в готовность пунктов временного размещения населения</w:t>
            </w:r>
            <w:r w:rsidR="00AE08CF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  <w:t xml:space="preserve"> (ПВР)</w:t>
            </w:r>
            <w:r w:rsidR="0093369A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  <w:t>;</w:t>
            </w:r>
          </w:p>
          <w:p w:rsidR="0093369A" w:rsidRDefault="0093369A" w:rsidP="004E47A8">
            <w:pPr>
              <w:widowControl w:val="0"/>
              <w:tabs>
                <w:tab w:val="left" w:pos="384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  <w:t xml:space="preserve">- организация </w:t>
            </w:r>
            <w:r w:rsidR="00E80A14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  <w:t xml:space="preserve">поквартирного обхода </w:t>
            </w:r>
            <w:r w:rsidR="008C6664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  <w:t xml:space="preserve"> во взаимодействии с ОМСУ поселка </w:t>
            </w:r>
            <w:proofErr w:type="spellStart"/>
            <w:r w:rsidR="008C6664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  <w:t>Явас</w:t>
            </w:r>
            <w:proofErr w:type="spellEnd"/>
            <w:r w:rsidR="008C6664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  <w:t xml:space="preserve"> и специализированными службами</w:t>
            </w:r>
            <w:r w:rsidR="00AE08CF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  <w:t xml:space="preserve"> </w:t>
            </w:r>
            <w:r w:rsidR="008C6664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  <w:t>(энергетики</w:t>
            </w:r>
            <w:r w:rsidR="002764AC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  <w:t>,</w:t>
            </w:r>
            <w:r w:rsidR="008C6664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  <w:t xml:space="preserve"> газоснабжение</w:t>
            </w:r>
            <w:r w:rsidR="002764AC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  <w:t>, пожарная безопасность</w:t>
            </w:r>
            <w:r w:rsidR="008C6664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  <w:t>)</w:t>
            </w:r>
            <w:r w:rsidR="00AE08CF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  <w:t xml:space="preserve"> по сбору информации</w:t>
            </w:r>
            <w:r w:rsidR="002764AC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  <w:t xml:space="preserve"> о состоянии и нагрузках систем электро- и газоснабжения, обеспечении пожарной безопасности,</w:t>
            </w:r>
            <w:r w:rsidR="00AE08CF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  <w:t xml:space="preserve"> о потребности в отопительных приборах и информировании населения</w:t>
            </w:r>
            <w:r w:rsidR="002764AC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  <w:t xml:space="preserve"> о сложившейся ситуации</w:t>
            </w:r>
            <w:r w:rsidR="00AE08CF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  <w:t>;</w:t>
            </w:r>
          </w:p>
          <w:p w:rsidR="00AE08CF" w:rsidRDefault="00AE08CF" w:rsidP="004E47A8">
            <w:pPr>
              <w:widowControl w:val="0"/>
              <w:tabs>
                <w:tab w:val="left" w:pos="384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  <w:t>- разворачивание пунктов временного размещения населения;</w:t>
            </w:r>
          </w:p>
          <w:p w:rsidR="00AE08CF" w:rsidRDefault="00AE08CF" w:rsidP="004E47A8">
            <w:pPr>
              <w:widowControl w:val="0"/>
              <w:tabs>
                <w:tab w:val="left" w:pos="384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  <w:t xml:space="preserve">- организация доставки населения в ПВР; </w:t>
            </w:r>
          </w:p>
          <w:p w:rsidR="00AE08CF" w:rsidRDefault="008C6664" w:rsidP="004E47A8">
            <w:pPr>
              <w:widowControl w:val="0"/>
              <w:tabs>
                <w:tab w:val="left" w:pos="384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  <w:t xml:space="preserve">- организация выдачи отопительных электроприборов </w:t>
            </w:r>
            <w:proofErr w:type="gramStart"/>
            <w:r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  <w:t>нуждающимся</w:t>
            </w:r>
            <w:proofErr w:type="gramEnd"/>
            <w:r w:rsidR="00AE08CF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  <w:t>;</w:t>
            </w:r>
          </w:p>
          <w:p w:rsidR="008C6664" w:rsidRDefault="00AE08CF" w:rsidP="004E47A8">
            <w:pPr>
              <w:widowControl w:val="0"/>
              <w:tabs>
                <w:tab w:val="left" w:pos="384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  <w:t xml:space="preserve">- организация взаимодействия с социальными службами и </w:t>
            </w:r>
            <w:r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  <w:lastRenderedPageBreak/>
              <w:t>здравоохранением;</w:t>
            </w:r>
            <w:r w:rsidR="008C6664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  <w:t xml:space="preserve"> </w:t>
            </w:r>
          </w:p>
          <w:p w:rsidR="00B33ABE" w:rsidRDefault="00B33ABE" w:rsidP="004E47A8">
            <w:pPr>
              <w:widowControl w:val="0"/>
              <w:tabs>
                <w:tab w:val="left" w:pos="384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  <w:t>- задействование средств резервного фонда бюджета муниципального района;</w:t>
            </w:r>
          </w:p>
          <w:p w:rsidR="00B33ABE" w:rsidRPr="004E47A8" w:rsidRDefault="00B33ABE" w:rsidP="004E47A8">
            <w:pPr>
              <w:widowControl w:val="0"/>
              <w:tabs>
                <w:tab w:val="left" w:pos="384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  <w:t>- использование созданных материальных запасов и ресурсов в целях ликвидации последствий ЧС;</w:t>
            </w:r>
          </w:p>
          <w:p w:rsidR="00C10238" w:rsidRPr="00FA1BC9" w:rsidRDefault="00C10238" w:rsidP="00C1023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r w:rsidRPr="00FA1BC9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- информ</w:t>
            </w:r>
            <w:r w:rsidR="001C53BE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ирование</w:t>
            </w:r>
            <w:r w:rsidRPr="00FA1BC9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 xml:space="preserve"> о принятых решениях и выполненных действиях ЕДДС </w:t>
            </w:r>
            <w:r w:rsidR="00FA1BC9" w:rsidRPr="00FA1BC9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Зубово-Полянского муниципального района</w:t>
            </w:r>
            <w:r w:rsidRPr="00FA1BC9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 xml:space="preserve"> в оперативном режиме в течение всего времени до устранения аварийной ситуации.</w:t>
            </w:r>
          </w:p>
          <w:p w:rsidR="00C10238" w:rsidRPr="00FA1BC9" w:rsidRDefault="00C10238" w:rsidP="00C1023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</w:pPr>
          </w:p>
        </w:tc>
      </w:tr>
      <w:tr w:rsidR="00C10238" w:rsidRPr="00C10238" w:rsidTr="00095083">
        <w:trPr>
          <w:trHeight w:val="20"/>
        </w:trPr>
        <w:tc>
          <w:tcPr>
            <w:tcW w:w="28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238" w:rsidRDefault="00C10238" w:rsidP="00E06EE0">
            <w:pPr>
              <w:widowControl w:val="0"/>
              <w:tabs>
                <w:tab w:val="left" w:pos="284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Arial"/>
                <w:b/>
                <w:color w:val="000000"/>
                <w:kern w:val="3"/>
                <w:sz w:val="26"/>
                <w:szCs w:val="26"/>
                <w:lang w:eastAsia="ru-RU" w:bidi="hi-IN"/>
              </w:rPr>
            </w:pPr>
            <w:r w:rsidRPr="00C10238">
              <w:rPr>
                <w:rFonts w:ascii="Liberation Serif" w:eastAsia="Segoe UI" w:hAnsi="Liberation Serif" w:cs="Arial"/>
                <w:b/>
                <w:color w:val="000000"/>
                <w:kern w:val="3"/>
                <w:sz w:val="26"/>
                <w:szCs w:val="26"/>
                <w:lang w:eastAsia="ru-RU" w:bidi="hi-IN"/>
              </w:rPr>
              <w:lastRenderedPageBreak/>
              <w:t>1</w:t>
            </w:r>
            <w:r w:rsidR="00E06EE0">
              <w:rPr>
                <w:rFonts w:ascii="Liberation Serif" w:eastAsia="Segoe UI" w:hAnsi="Liberation Serif" w:cs="Arial"/>
                <w:b/>
                <w:color w:val="000000"/>
                <w:kern w:val="3"/>
                <w:sz w:val="26"/>
                <w:szCs w:val="26"/>
                <w:lang w:eastAsia="ru-RU" w:bidi="hi-IN"/>
              </w:rPr>
              <w:t>3</w:t>
            </w:r>
            <w:r w:rsidRPr="00C10238">
              <w:rPr>
                <w:rFonts w:ascii="Liberation Serif" w:eastAsia="Segoe UI" w:hAnsi="Liberation Serif" w:cs="Arial"/>
                <w:b/>
                <w:color w:val="000000"/>
                <w:kern w:val="3"/>
                <w:sz w:val="26"/>
                <w:szCs w:val="26"/>
                <w:lang w:eastAsia="ru-RU" w:bidi="hi-IN"/>
              </w:rPr>
              <w:t xml:space="preserve">. Действия персонала теплоснабжающей организации </w:t>
            </w:r>
            <w:r w:rsidR="00FA1BC9" w:rsidRPr="00FA1BC9">
              <w:rPr>
                <w:rFonts w:ascii="Liberation Serif" w:eastAsia="Segoe UI" w:hAnsi="Liberation Serif" w:cs="Arial"/>
                <w:b/>
                <w:color w:val="000000"/>
                <w:kern w:val="3"/>
                <w:sz w:val="26"/>
                <w:szCs w:val="26"/>
                <w:lang w:eastAsia="ru-RU" w:bidi="hi-IN"/>
              </w:rPr>
              <w:t>Зубово-Полянского муниципального района</w:t>
            </w:r>
            <w:r w:rsidRPr="00C10238">
              <w:rPr>
                <w:rFonts w:ascii="Liberation Serif" w:eastAsia="Segoe UI" w:hAnsi="Liberation Serif" w:cs="Arial"/>
                <w:b/>
                <w:color w:val="000000"/>
                <w:kern w:val="3"/>
                <w:sz w:val="26"/>
                <w:szCs w:val="26"/>
                <w:lang w:eastAsia="ru-RU" w:bidi="hi-IN"/>
              </w:rPr>
              <w:t>:</w:t>
            </w:r>
          </w:p>
          <w:p w:rsidR="00E06EE0" w:rsidRDefault="00E06EE0" w:rsidP="00E06EE0">
            <w:pPr>
              <w:widowControl w:val="0"/>
              <w:tabs>
                <w:tab w:val="left" w:pos="284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Arial"/>
                <w:b/>
                <w:color w:val="000000"/>
                <w:kern w:val="3"/>
                <w:sz w:val="26"/>
                <w:szCs w:val="26"/>
                <w:lang w:eastAsia="ru-RU" w:bidi="hi-IN"/>
              </w:rPr>
            </w:pPr>
          </w:p>
          <w:p w:rsidR="00E06EE0" w:rsidRDefault="00E06EE0" w:rsidP="00E06EE0">
            <w:pPr>
              <w:widowControl w:val="0"/>
              <w:tabs>
                <w:tab w:val="left" w:pos="284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Arial"/>
                <w:b/>
                <w:color w:val="000000"/>
                <w:kern w:val="3"/>
                <w:sz w:val="26"/>
                <w:szCs w:val="26"/>
                <w:lang w:eastAsia="ru-RU" w:bidi="hi-IN"/>
              </w:rPr>
            </w:pPr>
          </w:p>
          <w:p w:rsidR="00E06EE0" w:rsidRDefault="00E06EE0" w:rsidP="00E06EE0">
            <w:pPr>
              <w:widowControl w:val="0"/>
              <w:tabs>
                <w:tab w:val="left" w:pos="284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Arial"/>
                <w:b/>
                <w:color w:val="000000"/>
                <w:kern w:val="3"/>
                <w:sz w:val="26"/>
                <w:szCs w:val="26"/>
                <w:lang w:eastAsia="ru-RU" w:bidi="hi-IN"/>
              </w:rPr>
            </w:pPr>
          </w:p>
          <w:p w:rsidR="00E06EE0" w:rsidRDefault="00E06EE0" w:rsidP="00E06EE0">
            <w:pPr>
              <w:widowControl w:val="0"/>
              <w:tabs>
                <w:tab w:val="left" w:pos="284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Arial"/>
                <w:b/>
                <w:color w:val="000000"/>
                <w:kern w:val="3"/>
                <w:sz w:val="26"/>
                <w:szCs w:val="26"/>
                <w:lang w:eastAsia="ru-RU" w:bidi="hi-IN"/>
              </w:rPr>
            </w:pPr>
          </w:p>
          <w:p w:rsidR="00E06EE0" w:rsidRDefault="00E06EE0" w:rsidP="00E06EE0">
            <w:pPr>
              <w:widowControl w:val="0"/>
              <w:tabs>
                <w:tab w:val="left" w:pos="284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Arial"/>
                <w:b/>
                <w:color w:val="000000"/>
                <w:kern w:val="3"/>
                <w:sz w:val="26"/>
                <w:szCs w:val="26"/>
                <w:lang w:eastAsia="ru-RU" w:bidi="hi-IN"/>
              </w:rPr>
            </w:pPr>
          </w:p>
          <w:p w:rsidR="00E06EE0" w:rsidRDefault="00E06EE0" w:rsidP="00E06EE0">
            <w:pPr>
              <w:widowControl w:val="0"/>
              <w:tabs>
                <w:tab w:val="left" w:pos="284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Arial"/>
                <w:b/>
                <w:color w:val="000000"/>
                <w:kern w:val="3"/>
                <w:sz w:val="26"/>
                <w:szCs w:val="26"/>
                <w:lang w:eastAsia="ru-RU" w:bidi="hi-IN"/>
              </w:rPr>
            </w:pPr>
          </w:p>
          <w:p w:rsidR="00E06EE0" w:rsidRDefault="00E06EE0" w:rsidP="00E06EE0">
            <w:pPr>
              <w:widowControl w:val="0"/>
              <w:tabs>
                <w:tab w:val="left" w:pos="284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Arial"/>
                <w:b/>
                <w:color w:val="000000"/>
                <w:kern w:val="3"/>
                <w:sz w:val="26"/>
                <w:szCs w:val="26"/>
                <w:lang w:eastAsia="ru-RU" w:bidi="hi-IN"/>
              </w:rPr>
            </w:pPr>
          </w:p>
          <w:p w:rsidR="00E06EE0" w:rsidRDefault="00E06EE0" w:rsidP="00E06EE0">
            <w:pPr>
              <w:widowControl w:val="0"/>
              <w:tabs>
                <w:tab w:val="left" w:pos="284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Arial"/>
                <w:b/>
                <w:color w:val="000000"/>
                <w:kern w:val="3"/>
                <w:sz w:val="26"/>
                <w:szCs w:val="26"/>
                <w:lang w:eastAsia="ru-RU" w:bidi="hi-IN"/>
              </w:rPr>
            </w:pPr>
          </w:p>
          <w:p w:rsidR="00E06EE0" w:rsidRDefault="00E06EE0" w:rsidP="00E06EE0">
            <w:pPr>
              <w:widowControl w:val="0"/>
              <w:tabs>
                <w:tab w:val="left" w:pos="284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Arial"/>
                <w:b/>
                <w:color w:val="000000"/>
                <w:kern w:val="3"/>
                <w:sz w:val="26"/>
                <w:szCs w:val="26"/>
                <w:lang w:eastAsia="ru-RU" w:bidi="hi-IN"/>
              </w:rPr>
            </w:pPr>
          </w:p>
          <w:p w:rsidR="00E06EE0" w:rsidRDefault="00E06EE0" w:rsidP="00E06EE0">
            <w:pPr>
              <w:widowControl w:val="0"/>
              <w:tabs>
                <w:tab w:val="left" w:pos="284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Arial"/>
                <w:b/>
                <w:color w:val="000000"/>
                <w:kern w:val="3"/>
                <w:sz w:val="26"/>
                <w:szCs w:val="26"/>
                <w:lang w:eastAsia="ru-RU" w:bidi="hi-IN"/>
              </w:rPr>
            </w:pPr>
          </w:p>
          <w:p w:rsidR="00E06EE0" w:rsidRDefault="00E06EE0" w:rsidP="00E06EE0">
            <w:pPr>
              <w:widowControl w:val="0"/>
              <w:tabs>
                <w:tab w:val="left" w:pos="284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Arial"/>
                <w:b/>
                <w:color w:val="000000"/>
                <w:kern w:val="3"/>
                <w:sz w:val="26"/>
                <w:szCs w:val="26"/>
                <w:lang w:eastAsia="ru-RU" w:bidi="hi-IN"/>
              </w:rPr>
            </w:pPr>
          </w:p>
          <w:p w:rsidR="00E06EE0" w:rsidRDefault="00E06EE0" w:rsidP="00E06EE0">
            <w:pPr>
              <w:widowControl w:val="0"/>
              <w:tabs>
                <w:tab w:val="left" w:pos="284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Arial"/>
                <w:b/>
                <w:color w:val="000000"/>
                <w:kern w:val="3"/>
                <w:sz w:val="26"/>
                <w:szCs w:val="26"/>
                <w:lang w:eastAsia="ru-RU" w:bidi="hi-IN"/>
              </w:rPr>
            </w:pPr>
          </w:p>
          <w:p w:rsidR="00E06EE0" w:rsidRDefault="00E06EE0" w:rsidP="00E06EE0">
            <w:pPr>
              <w:widowControl w:val="0"/>
              <w:tabs>
                <w:tab w:val="left" w:pos="284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Arial"/>
                <w:b/>
                <w:color w:val="000000"/>
                <w:kern w:val="3"/>
                <w:sz w:val="26"/>
                <w:szCs w:val="26"/>
                <w:lang w:eastAsia="ru-RU" w:bidi="hi-IN"/>
              </w:rPr>
            </w:pPr>
          </w:p>
          <w:p w:rsidR="00E06EE0" w:rsidRDefault="00E06EE0" w:rsidP="00E06EE0">
            <w:pPr>
              <w:widowControl w:val="0"/>
              <w:tabs>
                <w:tab w:val="left" w:pos="284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Arial"/>
                <w:b/>
                <w:color w:val="000000"/>
                <w:kern w:val="3"/>
                <w:sz w:val="26"/>
                <w:szCs w:val="26"/>
                <w:lang w:eastAsia="ru-RU" w:bidi="hi-IN"/>
              </w:rPr>
            </w:pPr>
          </w:p>
          <w:p w:rsidR="00E06EE0" w:rsidRDefault="00E06EE0" w:rsidP="00E06EE0">
            <w:pPr>
              <w:widowControl w:val="0"/>
              <w:tabs>
                <w:tab w:val="left" w:pos="284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Arial"/>
                <w:b/>
                <w:color w:val="000000"/>
                <w:kern w:val="3"/>
                <w:sz w:val="26"/>
                <w:szCs w:val="26"/>
                <w:lang w:eastAsia="ru-RU" w:bidi="hi-IN"/>
              </w:rPr>
            </w:pPr>
          </w:p>
          <w:p w:rsidR="00E06EE0" w:rsidRDefault="00E06EE0" w:rsidP="00E06EE0">
            <w:pPr>
              <w:widowControl w:val="0"/>
              <w:tabs>
                <w:tab w:val="left" w:pos="284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Arial"/>
                <w:b/>
                <w:color w:val="000000"/>
                <w:kern w:val="3"/>
                <w:sz w:val="26"/>
                <w:szCs w:val="26"/>
                <w:lang w:eastAsia="ru-RU" w:bidi="hi-IN"/>
              </w:rPr>
            </w:pPr>
          </w:p>
          <w:p w:rsidR="00E06EE0" w:rsidRDefault="00E06EE0" w:rsidP="00E06EE0">
            <w:pPr>
              <w:widowControl w:val="0"/>
              <w:tabs>
                <w:tab w:val="left" w:pos="284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Arial"/>
                <w:b/>
                <w:color w:val="000000"/>
                <w:kern w:val="3"/>
                <w:sz w:val="26"/>
                <w:szCs w:val="26"/>
                <w:lang w:eastAsia="ru-RU" w:bidi="hi-IN"/>
              </w:rPr>
            </w:pPr>
          </w:p>
          <w:p w:rsidR="00E06EE0" w:rsidRDefault="00E06EE0" w:rsidP="00E06EE0">
            <w:pPr>
              <w:widowControl w:val="0"/>
              <w:tabs>
                <w:tab w:val="left" w:pos="284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Arial"/>
                <w:b/>
                <w:color w:val="000000"/>
                <w:kern w:val="3"/>
                <w:sz w:val="26"/>
                <w:szCs w:val="26"/>
                <w:lang w:eastAsia="ru-RU" w:bidi="hi-IN"/>
              </w:rPr>
            </w:pPr>
          </w:p>
          <w:p w:rsidR="00E06EE0" w:rsidRDefault="00E06EE0" w:rsidP="00E06EE0">
            <w:pPr>
              <w:widowControl w:val="0"/>
              <w:tabs>
                <w:tab w:val="left" w:pos="284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Arial"/>
                <w:b/>
                <w:color w:val="000000"/>
                <w:kern w:val="3"/>
                <w:sz w:val="26"/>
                <w:szCs w:val="26"/>
                <w:lang w:eastAsia="ru-RU" w:bidi="hi-IN"/>
              </w:rPr>
            </w:pPr>
          </w:p>
          <w:p w:rsidR="00E06EE0" w:rsidRDefault="00E06EE0" w:rsidP="00E06EE0">
            <w:pPr>
              <w:widowControl w:val="0"/>
              <w:tabs>
                <w:tab w:val="left" w:pos="284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Arial"/>
                <w:b/>
                <w:color w:val="000000"/>
                <w:kern w:val="3"/>
                <w:sz w:val="26"/>
                <w:szCs w:val="26"/>
                <w:lang w:eastAsia="ru-RU" w:bidi="hi-IN"/>
              </w:rPr>
            </w:pPr>
          </w:p>
          <w:p w:rsidR="00E06EE0" w:rsidRDefault="00E06EE0" w:rsidP="00E06EE0">
            <w:pPr>
              <w:widowControl w:val="0"/>
              <w:tabs>
                <w:tab w:val="left" w:pos="284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Arial"/>
                <w:b/>
                <w:color w:val="000000"/>
                <w:kern w:val="3"/>
                <w:sz w:val="26"/>
                <w:szCs w:val="26"/>
                <w:lang w:eastAsia="ru-RU" w:bidi="hi-IN"/>
              </w:rPr>
            </w:pPr>
          </w:p>
          <w:p w:rsidR="00E06EE0" w:rsidRDefault="00E06EE0" w:rsidP="00E06EE0">
            <w:pPr>
              <w:widowControl w:val="0"/>
              <w:tabs>
                <w:tab w:val="left" w:pos="284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Arial"/>
                <w:b/>
                <w:color w:val="000000"/>
                <w:kern w:val="3"/>
                <w:sz w:val="26"/>
                <w:szCs w:val="26"/>
                <w:lang w:eastAsia="ru-RU" w:bidi="hi-IN"/>
              </w:rPr>
            </w:pPr>
          </w:p>
          <w:p w:rsidR="00E06EE0" w:rsidRDefault="00E06EE0" w:rsidP="00E06EE0">
            <w:pPr>
              <w:widowControl w:val="0"/>
              <w:tabs>
                <w:tab w:val="left" w:pos="284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Arial"/>
                <w:b/>
                <w:color w:val="000000"/>
                <w:kern w:val="3"/>
                <w:sz w:val="26"/>
                <w:szCs w:val="26"/>
                <w:lang w:eastAsia="ru-RU" w:bidi="hi-IN"/>
              </w:rPr>
            </w:pPr>
            <w:r w:rsidRPr="00E06EE0">
              <w:rPr>
                <w:rFonts w:ascii="Liberation Serif" w:eastAsia="Segoe UI" w:hAnsi="Liberation Serif" w:cs="Arial"/>
                <w:b/>
                <w:color w:val="000000"/>
                <w:kern w:val="3"/>
                <w:sz w:val="26"/>
                <w:szCs w:val="26"/>
                <w:lang w:eastAsia="ru-RU" w:bidi="hi-IN"/>
              </w:rPr>
              <w:t>1</w:t>
            </w:r>
            <w:r>
              <w:rPr>
                <w:rFonts w:ascii="Liberation Serif" w:eastAsia="Segoe UI" w:hAnsi="Liberation Serif" w:cs="Arial"/>
                <w:b/>
                <w:color w:val="000000"/>
                <w:kern w:val="3"/>
                <w:sz w:val="26"/>
                <w:szCs w:val="26"/>
                <w:lang w:eastAsia="ru-RU" w:bidi="hi-IN"/>
              </w:rPr>
              <w:t>4</w:t>
            </w:r>
            <w:r w:rsidRPr="00E06EE0">
              <w:rPr>
                <w:rFonts w:ascii="Liberation Serif" w:eastAsia="Segoe UI" w:hAnsi="Liberation Serif" w:cs="Arial"/>
                <w:b/>
                <w:color w:val="000000"/>
                <w:kern w:val="3"/>
                <w:sz w:val="26"/>
                <w:szCs w:val="26"/>
                <w:lang w:eastAsia="ru-RU" w:bidi="hi-IN"/>
              </w:rPr>
              <w:t>. Действия персонал</w:t>
            </w:r>
            <w:proofErr w:type="gramStart"/>
            <w:r w:rsidRPr="00E06EE0">
              <w:rPr>
                <w:rFonts w:ascii="Liberation Serif" w:eastAsia="Segoe UI" w:hAnsi="Liberation Serif" w:cs="Arial"/>
                <w:b/>
                <w:color w:val="000000"/>
                <w:kern w:val="3"/>
                <w:sz w:val="26"/>
                <w:szCs w:val="26"/>
                <w:lang w:eastAsia="ru-RU" w:bidi="hi-IN"/>
              </w:rPr>
              <w:t xml:space="preserve">а </w:t>
            </w:r>
            <w:r>
              <w:rPr>
                <w:rFonts w:ascii="Liberation Serif" w:eastAsia="Segoe UI" w:hAnsi="Liberation Serif" w:cs="Arial"/>
                <w:b/>
                <w:color w:val="000000"/>
                <w:kern w:val="3"/>
                <w:sz w:val="26"/>
                <w:szCs w:val="26"/>
                <w:lang w:eastAsia="ru-RU" w:bidi="hi-IN"/>
              </w:rPr>
              <w:t>ООО</w:t>
            </w:r>
            <w:proofErr w:type="gramEnd"/>
          </w:p>
          <w:p w:rsidR="00E06EE0" w:rsidRDefault="00E06EE0" w:rsidP="00E06EE0">
            <w:pPr>
              <w:widowControl w:val="0"/>
              <w:tabs>
                <w:tab w:val="left" w:pos="284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Arial"/>
                <w:b/>
                <w:color w:val="000000"/>
                <w:kern w:val="3"/>
                <w:sz w:val="26"/>
                <w:szCs w:val="26"/>
                <w:lang w:eastAsia="ru-RU" w:bidi="hi-IN"/>
              </w:rPr>
            </w:pPr>
            <w:r>
              <w:rPr>
                <w:rFonts w:ascii="Liberation Serif" w:eastAsia="Segoe UI" w:hAnsi="Liberation Serif" w:cs="Arial"/>
                <w:b/>
                <w:color w:val="000000"/>
                <w:kern w:val="3"/>
                <w:sz w:val="26"/>
                <w:szCs w:val="26"/>
                <w:lang w:eastAsia="ru-RU" w:bidi="hi-IN"/>
              </w:rPr>
              <w:t xml:space="preserve">«ЖКХ </w:t>
            </w:r>
            <w:proofErr w:type="spellStart"/>
            <w:r>
              <w:rPr>
                <w:rFonts w:ascii="Liberation Serif" w:eastAsia="Segoe UI" w:hAnsi="Liberation Serif" w:cs="Arial"/>
                <w:b/>
                <w:color w:val="000000"/>
                <w:kern w:val="3"/>
                <w:sz w:val="26"/>
                <w:szCs w:val="26"/>
                <w:lang w:eastAsia="ru-RU" w:bidi="hi-IN"/>
              </w:rPr>
              <w:t>Явас</w:t>
            </w:r>
            <w:proofErr w:type="spellEnd"/>
            <w:r>
              <w:rPr>
                <w:rFonts w:ascii="Liberation Serif" w:eastAsia="Segoe UI" w:hAnsi="Liberation Serif" w:cs="Arial"/>
                <w:b/>
                <w:color w:val="000000"/>
                <w:kern w:val="3"/>
                <w:sz w:val="26"/>
                <w:szCs w:val="26"/>
                <w:lang w:eastAsia="ru-RU" w:bidi="hi-IN"/>
              </w:rPr>
              <w:t>»</w:t>
            </w:r>
            <w:r w:rsidRPr="00E06EE0">
              <w:rPr>
                <w:rFonts w:ascii="Liberation Serif" w:eastAsia="Segoe UI" w:hAnsi="Liberation Serif" w:cs="Arial"/>
                <w:b/>
                <w:color w:val="000000"/>
                <w:kern w:val="3"/>
                <w:sz w:val="26"/>
                <w:szCs w:val="26"/>
                <w:lang w:eastAsia="ru-RU" w:bidi="hi-IN"/>
              </w:rPr>
              <w:t>:</w:t>
            </w:r>
          </w:p>
          <w:p w:rsidR="00E06EE0" w:rsidRPr="00C10238" w:rsidRDefault="00E06EE0" w:rsidP="00E06EE0">
            <w:pPr>
              <w:widowControl w:val="0"/>
              <w:tabs>
                <w:tab w:val="left" w:pos="284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</w:p>
        </w:tc>
        <w:tc>
          <w:tcPr>
            <w:tcW w:w="67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238" w:rsidRPr="00C10238" w:rsidRDefault="00C10238" w:rsidP="00C10238">
            <w:pPr>
              <w:widowControl w:val="0"/>
              <w:tabs>
                <w:tab w:val="left" w:pos="509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Незамедлительно организовать работу по выявлению причины аварии (выявление участка прорыва тепловой сети):</w:t>
            </w:r>
          </w:p>
          <w:p w:rsidR="00C10238" w:rsidRPr="00C10238" w:rsidRDefault="00C10238" w:rsidP="00C10238">
            <w:pPr>
              <w:widowControl w:val="0"/>
              <w:tabs>
                <w:tab w:val="left" w:pos="212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-</w:t>
            </w:r>
            <w:r w:rsidR="009A513B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 </w:t>
            </w:r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оформить наряд-допуск на производство аварийных ремонтных работ;</w:t>
            </w:r>
          </w:p>
          <w:p w:rsidR="00C10238" w:rsidRPr="00C10238" w:rsidRDefault="00C10238" w:rsidP="00C10238">
            <w:pPr>
              <w:widowControl w:val="0"/>
              <w:tabs>
                <w:tab w:val="left" w:pos="212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-</w:t>
            </w:r>
            <w:r w:rsidR="009A513B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 </w:t>
            </w:r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организовать работы по обнаружению аварийного участка тепловой сети;</w:t>
            </w:r>
          </w:p>
          <w:p w:rsidR="00C10238" w:rsidRPr="00C10238" w:rsidRDefault="00C10238" w:rsidP="00C10238">
            <w:pPr>
              <w:widowControl w:val="0"/>
              <w:tabs>
                <w:tab w:val="left" w:pos="212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-</w:t>
            </w:r>
            <w:r w:rsidR="009A513B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 </w:t>
            </w:r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 xml:space="preserve">отключение повреждения по </w:t>
            </w:r>
            <w:proofErr w:type="spellStart"/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тепломагистрали</w:t>
            </w:r>
            <w:proofErr w:type="spellEnd"/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 xml:space="preserve"> произвести секционирующими задвижками сначала </w:t>
            </w:r>
            <w:r w:rsidRPr="00C10238">
              <w:rPr>
                <w:rFonts w:ascii="Liberation Serif" w:eastAsia="Segoe UI" w:hAnsi="Liberation Serif" w:cs="Arial"/>
                <w:bCs/>
                <w:color w:val="000000"/>
                <w:kern w:val="3"/>
                <w:sz w:val="26"/>
                <w:szCs w:val="26"/>
                <w:lang w:eastAsia="ru-RU" w:bidi="hi-IN"/>
              </w:rPr>
              <w:t>до места повреждения</w:t>
            </w:r>
            <w:r w:rsidRPr="00C10238">
              <w:rPr>
                <w:rFonts w:ascii="Liberation Serif" w:eastAsia="Segoe UI" w:hAnsi="Liberation Serif" w:cs="Arial"/>
                <w:b/>
                <w:color w:val="000000"/>
                <w:kern w:val="3"/>
                <w:sz w:val="26"/>
                <w:szCs w:val="26"/>
                <w:lang w:eastAsia="ru-RU" w:bidi="hi-IN"/>
              </w:rPr>
              <w:t>,</w:t>
            </w:r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 xml:space="preserve"> а затем секционирующими задвижками </w:t>
            </w:r>
            <w:r w:rsidRPr="00C10238">
              <w:rPr>
                <w:rFonts w:ascii="Liberation Serif" w:eastAsia="Segoe UI" w:hAnsi="Liberation Serif" w:cs="Arial"/>
                <w:bCs/>
                <w:color w:val="000000"/>
                <w:kern w:val="3"/>
                <w:sz w:val="26"/>
                <w:szCs w:val="26"/>
                <w:lang w:eastAsia="ru-RU" w:bidi="hi-IN"/>
              </w:rPr>
              <w:t>после места повреждения;</w:t>
            </w:r>
          </w:p>
          <w:p w:rsidR="00C10238" w:rsidRPr="00C10238" w:rsidRDefault="00C10238" w:rsidP="00C10238">
            <w:pPr>
              <w:widowControl w:val="0"/>
              <w:tabs>
                <w:tab w:val="left" w:pos="212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- организовать работы по устранению прорыва участка тепловой сети и замене аварийного участка;</w:t>
            </w:r>
          </w:p>
          <w:p w:rsidR="00C10238" w:rsidRPr="00C10238" w:rsidRDefault="00C10238" w:rsidP="00C10238">
            <w:pPr>
              <w:widowControl w:val="0"/>
              <w:tabs>
                <w:tab w:val="left" w:pos="212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- закончить ремонтные работы по устранению прорыва участка тепловой сети и замене аварийного участка;</w:t>
            </w:r>
          </w:p>
          <w:p w:rsidR="00C10238" w:rsidRPr="00C10238" w:rsidRDefault="00C10238" w:rsidP="00C1023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proofErr w:type="gramStart"/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- при получении информации об устранении аварии и восстановлении участка тепловой сети магистрального трубопровода, организовать работу котельной по нормальной схеме и постоянной циркуляции теплоносителя с требуемыми параметрами, открыть задвижки на подающем и обратном трубопроводах, осуществить постепенное подключение объектов к тепловой сети.</w:t>
            </w:r>
            <w:proofErr w:type="gramEnd"/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 xml:space="preserve"> Осуществлять проверку работы систем отопления.</w:t>
            </w:r>
          </w:p>
          <w:p w:rsidR="00C10238" w:rsidRDefault="00484CCD" w:rsidP="00C1023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</w:pPr>
            <w:r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- и</w:t>
            </w:r>
            <w:r w:rsidR="00C10238"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нформацию о предпринимаемых мерах по восстановлению теплоснабжения потребителей котельной №</w:t>
            </w:r>
            <w:r w:rsidR="00277F85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1</w:t>
            </w:r>
            <w:r w:rsidR="00C10238"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 xml:space="preserve"> в </w:t>
            </w:r>
            <w:r w:rsidR="00277F85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 xml:space="preserve">п. </w:t>
            </w:r>
            <w:proofErr w:type="spellStart"/>
            <w:r w:rsidR="00277F85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Явас</w:t>
            </w:r>
            <w:proofErr w:type="spellEnd"/>
            <w:r w:rsidR="00C10238"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 xml:space="preserve">  передавать в ЕДДС  (тел. </w:t>
            </w:r>
            <w:r w:rsidR="00277F85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88345822418</w:t>
            </w:r>
            <w:r w:rsidR="00C10238"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) в оперативном режиме.</w:t>
            </w:r>
          </w:p>
          <w:p w:rsidR="00E06EE0" w:rsidRDefault="00E06EE0" w:rsidP="00C1023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</w:pPr>
          </w:p>
          <w:p w:rsidR="00E06EE0" w:rsidRDefault="00E06EE0" w:rsidP="00C1023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  <w:t xml:space="preserve">- </w:t>
            </w:r>
            <w:r w:rsidRPr="00E06EE0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  <w:t>управляющей компании организовать оповещение населения МКД</w:t>
            </w:r>
            <w:r w:rsidR="001C53BE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  <w:t>,</w:t>
            </w:r>
            <w:r w:rsidRPr="00E06EE0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  <w:t xml:space="preserve"> </w:t>
            </w:r>
            <w:proofErr w:type="gramStart"/>
            <w:r w:rsidRPr="00E06EE0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  <w:t>запитанных</w:t>
            </w:r>
            <w:proofErr w:type="gramEnd"/>
            <w:r w:rsidRPr="00E06EE0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  <w:t xml:space="preserve"> от котельной, </w:t>
            </w:r>
          </w:p>
          <w:p w:rsidR="00E06EE0" w:rsidRDefault="00E06EE0" w:rsidP="00C1023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  <w:t xml:space="preserve">- </w:t>
            </w:r>
            <w:r w:rsidRPr="00E06EE0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  <w:t>проводить мониторинг понижения температуры в домах и квартирах</w:t>
            </w:r>
            <w:r w:rsidR="001C53BE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  <w:t>;</w:t>
            </w:r>
          </w:p>
          <w:p w:rsidR="00E06EE0" w:rsidRDefault="00E06EE0" w:rsidP="00C1023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  <w:t>- при ухудшении ситуации принять меры по сливу воды из отопительной системы МКД в целях предупреждения размораживания;</w:t>
            </w:r>
          </w:p>
          <w:p w:rsidR="00E06EE0" w:rsidRPr="00C10238" w:rsidRDefault="00E06EE0" w:rsidP="00C1023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  <w:t xml:space="preserve">- </w:t>
            </w:r>
            <w:r w:rsidR="001C53BE" w:rsidRPr="001C53BE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  <w:t xml:space="preserve">во взаимодействии со спецслужбами </w:t>
            </w:r>
            <w:r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  <w:t xml:space="preserve">организовать контроль состояния </w:t>
            </w:r>
            <w:proofErr w:type="spellStart"/>
            <w:r w:rsidR="001C53BE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  <w:t>электро</w:t>
            </w:r>
            <w:r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  <w:t>системы</w:t>
            </w:r>
            <w:proofErr w:type="spellEnd"/>
            <w:r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  <w:t xml:space="preserve"> и газораспределения </w:t>
            </w:r>
            <w:r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  <w:lastRenderedPageBreak/>
              <w:t xml:space="preserve">в </w:t>
            </w:r>
            <w:r w:rsidR="001C53BE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  <w:t xml:space="preserve">МКД </w:t>
            </w:r>
          </w:p>
          <w:p w:rsidR="00C10238" w:rsidRPr="00C10238" w:rsidRDefault="00C10238" w:rsidP="00C1023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</w:pPr>
          </w:p>
        </w:tc>
      </w:tr>
    </w:tbl>
    <w:p w:rsidR="00C10238" w:rsidRPr="00C10238" w:rsidRDefault="00C10238" w:rsidP="00C10238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bidi="hi-IN"/>
        </w:rPr>
      </w:pPr>
      <w:r w:rsidRPr="00C10238">
        <w:rPr>
          <w:rFonts w:ascii="Liberation Serif" w:eastAsia="Segoe UI" w:hAnsi="Liberation Serif" w:cs="Arial"/>
          <w:color w:val="000000"/>
          <w:kern w:val="3"/>
          <w:sz w:val="26"/>
          <w:szCs w:val="26"/>
          <w:lang w:eastAsia="ru-RU" w:bidi="hi-IN"/>
        </w:rPr>
        <w:lastRenderedPageBreak/>
        <w:t>Оценка действий участников тренировки оценивается руководителем тренировки. Основным критерием при оценке тренировки является правильность действий участников тренировки.</w:t>
      </w:r>
    </w:p>
    <w:p w:rsidR="00C10238" w:rsidRPr="00C10238" w:rsidRDefault="00C10238" w:rsidP="00C1023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ru-RU" w:bidi="hi-IN"/>
        </w:rPr>
      </w:pPr>
    </w:p>
    <w:p w:rsidR="00C10238" w:rsidRPr="00C10238" w:rsidRDefault="00C10238" w:rsidP="00C1023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egoe UI" w:hAnsi="Times New Roman" w:cs="Tahoma"/>
          <w:color w:val="000000"/>
          <w:kern w:val="3"/>
          <w:sz w:val="26"/>
          <w:szCs w:val="26"/>
          <w:lang w:eastAsia="ru-RU" w:bidi="hi-IN"/>
        </w:rPr>
      </w:pPr>
    </w:p>
    <w:p w:rsidR="00C10238" w:rsidRPr="00C10238" w:rsidRDefault="00C10238" w:rsidP="00C10238">
      <w:pPr>
        <w:suppressAutoHyphens/>
        <w:autoSpaceDN w:val="0"/>
        <w:spacing w:after="0" w:line="240" w:lineRule="auto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</w:pPr>
    </w:p>
    <w:p w:rsidR="00C10238" w:rsidRPr="00C10238" w:rsidRDefault="00C10238" w:rsidP="00C10238">
      <w:pPr>
        <w:rPr>
          <w:lang w:bidi="hi-IN"/>
        </w:rPr>
      </w:pP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 w:rsidSect="00C10238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6131" w:rsidRDefault="003F6131">
      <w:pPr>
        <w:spacing w:after="0" w:line="240" w:lineRule="auto"/>
      </w:pPr>
      <w:r>
        <w:separator/>
      </w:r>
    </w:p>
  </w:endnote>
  <w:endnote w:type="continuationSeparator" w:id="0">
    <w:p w:rsidR="003F6131" w:rsidRDefault="003F61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6131" w:rsidRDefault="003F6131">
      <w:pPr>
        <w:spacing w:after="0" w:line="240" w:lineRule="auto"/>
      </w:pPr>
      <w:r>
        <w:separator/>
      </w:r>
    </w:p>
  </w:footnote>
  <w:footnote w:type="continuationSeparator" w:id="0">
    <w:p w:rsidR="003F6131" w:rsidRDefault="003F61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F634485"/>
    <w:multiLevelType w:val="multilevel"/>
    <w:tmpl w:val="CCE62E18"/>
    <w:styleLink w:val="WWNum1"/>
    <w:lvl w:ilvl="0">
      <w:numFmt w:val="bullet"/>
      <w:lvlText w:val="-"/>
      <w:lvlJc w:val="left"/>
      <w:rPr>
        <w:rFonts w:ascii="Times New Roman" w:eastAsia="Times New Roman" w:hAnsi="Times New Roman" w:cs="Times New Roman"/>
        <w:sz w:val="24"/>
      </w:rPr>
    </w:lvl>
    <w:lvl w:ilvl="1">
      <w:numFmt w:val="decimal"/>
      <w:lvlText w:val="%2"/>
      <w:lvlJc w:val="left"/>
      <w:rPr>
        <w:rFonts w:cs="Times New Roman"/>
      </w:rPr>
    </w:lvl>
    <w:lvl w:ilvl="2">
      <w:numFmt w:val="decimal"/>
      <w:lvlText w:val="%3"/>
      <w:lvlJc w:val="left"/>
      <w:rPr>
        <w:rFonts w:cs="Times New Roman"/>
      </w:rPr>
    </w:lvl>
    <w:lvl w:ilvl="3">
      <w:numFmt w:val="decimal"/>
      <w:lvlText w:val="%4"/>
      <w:lvlJc w:val="left"/>
      <w:rPr>
        <w:rFonts w:cs="Times New Roman"/>
      </w:rPr>
    </w:lvl>
    <w:lvl w:ilvl="4">
      <w:numFmt w:val="decimal"/>
      <w:lvlText w:val="%5"/>
      <w:lvlJc w:val="left"/>
      <w:rPr>
        <w:rFonts w:cs="Times New Roman"/>
      </w:rPr>
    </w:lvl>
    <w:lvl w:ilvl="5">
      <w:numFmt w:val="decimal"/>
      <w:lvlText w:val="%6"/>
      <w:lvlJc w:val="left"/>
      <w:rPr>
        <w:rFonts w:cs="Times New Roman"/>
      </w:rPr>
    </w:lvl>
    <w:lvl w:ilvl="6">
      <w:numFmt w:val="decimal"/>
      <w:lvlText w:val="%7"/>
      <w:lvlJc w:val="left"/>
      <w:rPr>
        <w:rFonts w:cs="Times New Roman"/>
      </w:rPr>
    </w:lvl>
    <w:lvl w:ilvl="7">
      <w:numFmt w:val="decimal"/>
      <w:lvlText w:val="%8"/>
      <w:lvlJc w:val="left"/>
      <w:rPr>
        <w:rFonts w:cs="Times New Roman"/>
      </w:rPr>
    </w:lvl>
    <w:lvl w:ilvl="8">
      <w:numFmt w:val="decimal"/>
      <w:lvlText w:val="%9"/>
      <w:lvlJc w:val="left"/>
      <w:rPr>
        <w:rFonts w:cs="Times New Roman"/>
      </w:rPr>
    </w:lvl>
  </w:abstractNum>
  <w:abstractNum w:abstractNumId="2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59945D1F"/>
    <w:multiLevelType w:val="multilevel"/>
    <w:tmpl w:val="6C8466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sz w:val="26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1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1EA8"/>
    <w:rsid w:val="000059CB"/>
    <w:rsid w:val="00024D93"/>
    <w:rsid w:val="00050180"/>
    <w:rsid w:val="00050D84"/>
    <w:rsid w:val="00055F43"/>
    <w:rsid w:val="000A452C"/>
    <w:rsid w:val="000C1398"/>
    <w:rsid w:val="000C47B4"/>
    <w:rsid w:val="000C7D1C"/>
    <w:rsid w:val="00122BAD"/>
    <w:rsid w:val="00150823"/>
    <w:rsid w:val="00156A01"/>
    <w:rsid w:val="00173FA1"/>
    <w:rsid w:val="001A7F1C"/>
    <w:rsid w:val="001C53BE"/>
    <w:rsid w:val="001E774B"/>
    <w:rsid w:val="001F18BC"/>
    <w:rsid w:val="001F6266"/>
    <w:rsid w:val="00207021"/>
    <w:rsid w:val="0027247D"/>
    <w:rsid w:val="00272A03"/>
    <w:rsid w:val="002764AC"/>
    <w:rsid w:val="00277F85"/>
    <w:rsid w:val="002831AF"/>
    <w:rsid w:val="0029494E"/>
    <w:rsid w:val="002C07A9"/>
    <w:rsid w:val="002C6536"/>
    <w:rsid w:val="002E4FBB"/>
    <w:rsid w:val="003136CA"/>
    <w:rsid w:val="003431FE"/>
    <w:rsid w:val="003439CB"/>
    <w:rsid w:val="00353300"/>
    <w:rsid w:val="003A4B74"/>
    <w:rsid w:val="003B6CBF"/>
    <w:rsid w:val="003C1950"/>
    <w:rsid w:val="003C25FF"/>
    <w:rsid w:val="003E0A0E"/>
    <w:rsid w:val="003F6131"/>
    <w:rsid w:val="00410810"/>
    <w:rsid w:val="00433125"/>
    <w:rsid w:val="00447CA9"/>
    <w:rsid w:val="00451982"/>
    <w:rsid w:val="00484CCD"/>
    <w:rsid w:val="00496D3C"/>
    <w:rsid w:val="004B5612"/>
    <w:rsid w:val="004E47A8"/>
    <w:rsid w:val="00507DC1"/>
    <w:rsid w:val="00512526"/>
    <w:rsid w:val="00514D74"/>
    <w:rsid w:val="005342C8"/>
    <w:rsid w:val="00544C12"/>
    <w:rsid w:val="00567193"/>
    <w:rsid w:val="005820F6"/>
    <w:rsid w:val="00586C2A"/>
    <w:rsid w:val="005963AF"/>
    <w:rsid w:val="00596A16"/>
    <w:rsid w:val="005A5B0B"/>
    <w:rsid w:val="005A7175"/>
    <w:rsid w:val="005B2831"/>
    <w:rsid w:val="005C5E0E"/>
    <w:rsid w:val="005C7AC6"/>
    <w:rsid w:val="005E13BB"/>
    <w:rsid w:val="005E1BCD"/>
    <w:rsid w:val="005E68CA"/>
    <w:rsid w:val="006024C7"/>
    <w:rsid w:val="00637B53"/>
    <w:rsid w:val="0064723C"/>
    <w:rsid w:val="00661108"/>
    <w:rsid w:val="00681E92"/>
    <w:rsid w:val="006C3B02"/>
    <w:rsid w:val="006D162E"/>
    <w:rsid w:val="006E2D12"/>
    <w:rsid w:val="006F6E22"/>
    <w:rsid w:val="007077B6"/>
    <w:rsid w:val="00756403"/>
    <w:rsid w:val="007B1BCF"/>
    <w:rsid w:val="007D5D93"/>
    <w:rsid w:val="00802737"/>
    <w:rsid w:val="00811C17"/>
    <w:rsid w:val="00824BBA"/>
    <w:rsid w:val="00825B47"/>
    <w:rsid w:val="00841EAC"/>
    <w:rsid w:val="00851A19"/>
    <w:rsid w:val="008559E1"/>
    <w:rsid w:val="00860C56"/>
    <w:rsid w:val="0087296A"/>
    <w:rsid w:val="00885907"/>
    <w:rsid w:val="00890C6C"/>
    <w:rsid w:val="008B749A"/>
    <w:rsid w:val="008C6664"/>
    <w:rsid w:val="008E06C3"/>
    <w:rsid w:val="008E1960"/>
    <w:rsid w:val="008F732E"/>
    <w:rsid w:val="009055B2"/>
    <w:rsid w:val="009321C5"/>
    <w:rsid w:val="0093369A"/>
    <w:rsid w:val="00952EE6"/>
    <w:rsid w:val="00972303"/>
    <w:rsid w:val="00974BE9"/>
    <w:rsid w:val="0097783B"/>
    <w:rsid w:val="009869F4"/>
    <w:rsid w:val="009A2BD4"/>
    <w:rsid w:val="009A513B"/>
    <w:rsid w:val="009C792C"/>
    <w:rsid w:val="009D20D8"/>
    <w:rsid w:val="009F29C3"/>
    <w:rsid w:val="009F62CE"/>
    <w:rsid w:val="00A04D7A"/>
    <w:rsid w:val="00A74AA7"/>
    <w:rsid w:val="00A850EB"/>
    <w:rsid w:val="00A9389D"/>
    <w:rsid w:val="00AA113A"/>
    <w:rsid w:val="00AC1A9C"/>
    <w:rsid w:val="00AC5AEE"/>
    <w:rsid w:val="00AE08CF"/>
    <w:rsid w:val="00AE15E2"/>
    <w:rsid w:val="00AF1A51"/>
    <w:rsid w:val="00AF24CE"/>
    <w:rsid w:val="00B0249F"/>
    <w:rsid w:val="00B21710"/>
    <w:rsid w:val="00B24A32"/>
    <w:rsid w:val="00B27165"/>
    <w:rsid w:val="00B33ABE"/>
    <w:rsid w:val="00B34F1F"/>
    <w:rsid w:val="00B42398"/>
    <w:rsid w:val="00B62F3A"/>
    <w:rsid w:val="00B63691"/>
    <w:rsid w:val="00B95E78"/>
    <w:rsid w:val="00B96169"/>
    <w:rsid w:val="00BB025B"/>
    <w:rsid w:val="00BB69D3"/>
    <w:rsid w:val="00BD4B90"/>
    <w:rsid w:val="00BD792E"/>
    <w:rsid w:val="00BF701B"/>
    <w:rsid w:val="00C10238"/>
    <w:rsid w:val="00C136AB"/>
    <w:rsid w:val="00C2176B"/>
    <w:rsid w:val="00C231CF"/>
    <w:rsid w:val="00C24818"/>
    <w:rsid w:val="00C31AFC"/>
    <w:rsid w:val="00C51AA4"/>
    <w:rsid w:val="00C6434D"/>
    <w:rsid w:val="00C700E5"/>
    <w:rsid w:val="00C72E64"/>
    <w:rsid w:val="00C73046"/>
    <w:rsid w:val="00CA563F"/>
    <w:rsid w:val="00CC1DCE"/>
    <w:rsid w:val="00CC5A17"/>
    <w:rsid w:val="00CC7C46"/>
    <w:rsid w:val="00CD0693"/>
    <w:rsid w:val="00CE62F3"/>
    <w:rsid w:val="00CF48BF"/>
    <w:rsid w:val="00CF6D30"/>
    <w:rsid w:val="00CF6E31"/>
    <w:rsid w:val="00D27AE6"/>
    <w:rsid w:val="00D353C9"/>
    <w:rsid w:val="00D61393"/>
    <w:rsid w:val="00D87BFA"/>
    <w:rsid w:val="00E06EE0"/>
    <w:rsid w:val="00E31E35"/>
    <w:rsid w:val="00E74B92"/>
    <w:rsid w:val="00E80A14"/>
    <w:rsid w:val="00E85316"/>
    <w:rsid w:val="00EA0944"/>
    <w:rsid w:val="00EA7B9E"/>
    <w:rsid w:val="00EC61DC"/>
    <w:rsid w:val="00ED2A7D"/>
    <w:rsid w:val="00F2708D"/>
    <w:rsid w:val="00F37E0D"/>
    <w:rsid w:val="00F62821"/>
    <w:rsid w:val="00F82095"/>
    <w:rsid w:val="00FA1BC9"/>
    <w:rsid w:val="00FA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  <w:style w:type="numbering" w:customStyle="1" w:styleId="WWNum1">
    <w:name w:val="WWNum1"/>
    <w:basedOn w:val="a2"/>
    <w:rsid w:val="00C10238"/>
    <w:pPr>
      <w:numPr>
        <w:numId w:val="6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  <w:style w:type="numbering" w:customStyle="1" w:styleId="WWNum1">
    <w:name w:val="WWNum1"/>
    <w:basedOn w:val="a2"/>
    <w:rsid w:val="00C10238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1478</Words>
  <Characters>8430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отдел по ЖКХ</cp:lastModifiedBy>
  <cp:revision>3</cp:revision>
  <cp:lastPrinted>2026-05-28T08:47:00Z</cp:lastPrinted>
  <dcterms:created xsi:type="dcterms:W3CDTF">2026-05-27T11:44:00Z</dcterms:created>
  <dcterms:modified xsi:type="dcterms:W3CDTF">2026-05-28T08:48:00Z</dcterms:modified>
  <cp:version>1048576</cp:version>
</cp:coreProperties>
</file>